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E063D" w14:textId="715B0C95" w:rsidR="000A775E" w:rsidRDefault="00011651" w:rsidP="000A775E">
      <w:pPr>
        <w:spacing w:before="240" w:after="240"/>
        <w:contextualSpacing/>
        <w:jc w:val="center"/>
        <w:rPr>
          <w:rFonts w:ascii="GILL SANS SEMIBOLD" w:eastAsia="Times New Roman" w:hAnsi="GILL SANS SEMIBOLD" w:cs="Arial"/>
          <w:b/>
          <w:bCs/>
          <w:color w:val="000000"/>
          <w:kern w:val="0"/>
          <w:sz w:val="32"/>
          <w:szCs w:val="32"/>
          <w:lang w:eastAsia="en-GB"/>
          <w14:ligatures w14:val="none"/>
        </w:rPr>
      </w:pPr>
      <w:proofErr w:type="spellStart"/>
      <w:r w:rsidRPr="000A775E">
        <w:rPr>
          <w:rFonts w:ascii="GILL SANS SEMIBOLD" w:eastAsia="Times New Roman" w:hAnsi="GILL SANS SEMIBOLD" w:cs="Arial"/>
          <w:b/>
          <w:bCs/>
          <w:color w:val="000000"/>
          <w:kern w:val="0"/>
          <w:sz w:val="32"/>
          <w:szCs w:val="32"/>
          <w:lang w:eastAsia="en-GB"/>
          <w14:ligatures w14:val="none"/>
        </w:rPr>
        <w:t>Anjimile</w:t>
      </w:r>
      <w:proofErr w:type="spellEnd"/>
      <w:r w:rsidRPr="000A775E">
        <w:rPr>
          <w:rFonts w:ascii="GILL SANS SEMIBOLD" w:eastAsia="Times New Roman" w:hAnsi="GILL SANS SEMIBOLD" w:cs="Arial"/>
          <w:b/>
          <w:bCs/>
          <w:color w:val="000000"/>
          <w:kern w:val="0"/>
          <w:sz w:val="32"/>
          <w:szCs w:val="32"/>
          <w:lang w:eastAsia="en-GB"/>
          <w14:ligatures w14:val="none"/>
        </w:rPr>
        <w:t xml:space="preserve"> - </w:t>
      </w:r>
      <w:r w:rsidRPr="000A775E">
        <w:rPr>
          <w:rFonts w:ascii="GILL SANS SEMIBOLD" w:eastAsia="Times New Roman" w:hAnsi="GILL SANS SEMIBOLD" w:cs="Arial"/>
          <w:b/>
          <w:bCs/>
          <w:i/>
          <w:iCs/>
          <w:color w:val="000000"/>
          <w:kern w:val="0"/>
          <w:sz w:val="32"/>
          <w:szCs w:val="32"/>
          <w:lang w:eastAsia="en-GB"/>
          <w14:ligatures w14:val="none"/>
        </w:rPr>
        <w:t>You’re Free to Go</w:t>
      </w:r>
      <w:r w:rsidR="000A775E">
        <w:rPr>
          <w:rFonts w:ascii="GILL SANS SEMIBOLD" w:eastAsia="Times New Roman" w:hAnsi="GILL SANS SEMIBOLD" w:cs="Arial"/>
          <w:b/>
          <w:bCs/>
          <w:color w:val="000000"/>
          <w:kern w:val="0"/>
          <w:sz w:val="32"/>
          <w:szCs w:val="32"/>
          <w:lang w:eastAsia="en-GB"/>
          <w14:ligatures w14:val="none"/>
        </w:rPr>
        <w:t xml:space="preserve"> </w:t>
      </w:r>
    </w:p>
    <w:p w14:paraId="5F35DBDA" w14:textId="1382C3DC" w:rsidR="000A775E" w:rsidRPr="001E0EF1" w:rsidRDefault="001E0EF1" w:rsidP="000A775E">
      <w:pPr>
        <w:spacing w:before="240" w:after="240"/>
        <w:contextualSpacing/>
        <w:jc w:val="center"/>
        <w:rPr>
          <w:rFonts w:ascii="Gill Sans Light" w:eastAsia="Times New Roman" w:hAnsi="Gill Sans Light" w:cs="Gill Sans Light" w:hint="cs"/>
          <w:color w:val="000000"/>
          <w:kern w:val="0"/>
          <w:lang w:eastAsia="en-GB"/>
          <w14:ligatures w14:val="none"/>
        </w:rPr>
      </w:pPr>
      <w:r w:rsidRPr="001E0EF1">
        <w:rPr>
          <w:rFonts w:ascii="Gill Sans Light" w:eastAsia="Times New Roman" w:hAnsi="Gill Sans Light" w:cs="Gill Sans Light" w:hint="cs"/>
          <w:color w:val="000000"/>
          <w:kern w:val="0"/>
          <w:lang w:eastAsia="en-GB"/>
          <w14:ligatures w14:val="none"/>
        </w:rPr>
        <w:t>13 March 2026</w:t>
      </w:r>
    </w:p>
    <w:p w14:paraId="1B04F13D" w14:textId="77777777" w:rsidR="001E0EF1" w:rsidRPr="000A775E" w:rsidRDefault="001E0EF1" w:rsidP="000A775E">
      <w:pPr>
        <w:spacing w:before="240" w:after="240"/>
        <w:contextualSpacing/>
        <w:jc w:val="center"/>
        <w:rPr>
          <w:rFonts w:ascii="GILL SANS SEMIBOLD" w:eastAsia="Times New Roman" w:hAnsi="GILL SANS SEMIBOLD" w:cs="Arial"/>
          <w:b/>
          <w:bCs/>
          <w:color w:val="000000"/>
          <w:kern w:val="0"/>
          <w:sz w:val="32"/>
          <w:szCs w:val="32"/>
          <w:lang w:eastAsia="en-GB"/>
          <w14:ligatures w14:val="none"/>
        </w:rPr>
      </w:pPr>
    </w:p>
    <w:p w14:paraId="0A652A57" w14:textId="0EC39DB3" w:rsidR="00011651" w:rsidRPr="00011651" w:rsidRDefault="00011651" w:rsidP="00011651">
      <w:pPr>
        <w:spacing w:before="240" w:after="240"/>
        <w:jc w:val="both"/>
        <w:rPr>
          <w:rFonts w:ascii="Gill Sans Light" w:eastAsia="Times New Roman" w:hAnsi="Gill Sans Light" w:cs="Gill Sans Light" w:hint="cs"/>
          <w:color w:val="000000"/>
          <w:kern w:val="0"/>
          <w:lang w:eastAsia="en-GB"/>
          <w14:ligatures w14:val="none"/>
        </w:rPr>
      </w:pPr>
      <w:proofErr w:type="spellStart"/>
      <w:r w:rsidRPr="00011651">
        <w:rPr>
          <w:rFonts w:ascii="GILL SANS SEMIBOLD" w:eastAsia="Times New Roman" w:hAnsi="GILL SANS SEMIBOLD" w:cs="Gill Sans Light"/>
          <w:b/>
          <w:bCs/>
          <w:color w:val="000000"/>
          <w:kern w:val="0"/>
          <w:lang w:eastAsia="en-GB"/>
          <w14:ligatures w14:val="none"/>
        </w:rPr>
        <w:t>Anjimile</w:t>
      </w:r>
      <w:proofErr w:type="spellEnd"/>
      <w:r w:rsidRPr="00011651">
        <w:rPr>
          <w:rFonts w:ascii="Gill Sans Light" w:eastAsia="Times New Roman" w:hAnsi="Gill Sans Light" w:cs="Gill Sans Light" w:hint="cs"/>
          <w:color w:val="000000"/>
          <w:kern w:val="0"/>
          <w:lang w:eastAsia="en-GB"/>
          <w14:ligatures w14:val="none"/>
        </w:rPr>
        <w:t xml:space="preserve"> </w:t>
      </w:r>
      <w:r w:rsidR="001E0EF1">
        <w:rPr>
          <w:rFonts w:ascii="Gill Sans Light" w:eastAsia="Times New Roman" w:hAnsi="Gill Sans Light" w:cs="Gill Sans Light"/>
          <w:color w:val="000000"/>
          <w:kern w:val="0"/>
          <w:lang w:eastAsia="en-GB"/>
          <w14:ligatures w14:val="none"/>
        </w:rPr>
        <w:t>(</w:t>
      </w:r>
      <w:proofErr w:type="spellStart"/>
      <w:r w:rsidR="001E0EF1">
        <w:rPr>
          <w:rFonts w:ascii="Gill Sans Light" w:eastAsia="Times New Roman" w:hAnsi="Gill Sans Light" w:cs="Gill Sans Light"/>
          <w:color w:val="000000"/>
          <w:kern w:val="0"/>
          <w:lang w:eastAsia="en-GB"/>
          <w14:ligatures w14:val="none"/>
        </w:rPr>
        <w:t>ann</w:t>
      </w:r>
      <w:proofErr w:type="spellEnd"/>
      <w:r w:rsidR="001E0EF1">
        <w:rPr>
          <w:rFonts w:ascii="Gill Sans Light" w:eastAsia="Times New Roman" w:hAnsi="Gill Sans Light" w:cs="Gill Sans Light"/>
          <w:color w:val="000000"/>
          <w:kern w:val="0"/>
          <w:lang w:eastAsia="en-GB"/>
          <w14:ligatures w14:val="none"/>
        </w:rPr>
        <w:t xml:space="preserve">-JIM-uh-lee) </w:t>
      </w:r>
      <w:proofErr w:type="spellStart"/>
      <w:r w:rsidR="001E0EF1" w:rsidRPr="001E0EF1">
        <w:rPr>
          <w:rFonts w:ascii="GILL SANS SEMIBOLD" w:eastAsia="Times New Roman" w:hAnsi="GILL SANS SEMIBOLD" w:cs="Gill Sans Light"/>
          <w:b/>
          <w:bCs/>
          <w:color w:val="000000"/>
          <w:kern w:val="0"/>
          <w:lang w:eastAsia="en-GB"/>
          <w14:ligatures w14:val="none"/>
        </w:rPr>
        <w:t>Chithambo</w:t>
      </w:r>
      <w:proofErr w:type="spellEnd"/>
      <w:r w:rsidR="001E0EF1">
        <w:rPr>
          <w:rFonts w:ascii="Gill Sans Light" w:eastAsia="Times New Roman" w:hAnsi="Gill Sans Light" w:cs="Gill Sans Light"/>
          <w:color w:val="000000"/>
          <w:kern w:val="0"/>
          <w:lang w:eastAsia="en-GB"/>
          <w14:ligatures w14:val="none"/>
        </w:rPr>
        <w:t xml:space="preserve"> </w:t>
      </w:r>
      <w:r w:rsidRPr="00011651">
        <w:rPr>
          <w:rFonts w:ascii="Gill Sans Light" w:eastAsia="Times New Roman" w:hAnsi="Gill Sans Light" w:cs="Gill Sans Light" w:hint="cs"/>
          <w:color w:val="000000"/>
          <w:kern w:val="0"/>
          <w:lang w:eastAsia="en-GB"/>
          <w14:ligatures w14:val="none"/>
        </w:rPr>
        <w:t xml:space="preserve">has forged a distinctive musical path characterised by unflinching introspection and deep honesty. Emerging from Boston’s vibrant indie scene while studying at Northeastern University, </w:t>
      </w:r>
      <w:proofErr w:type="spellStart"/>
      <w:r w:rsidR="001E0EF1">
        <w:rPr>
          <w:rFonts w:ascii="Gill Sans Light" w:eastAsia="Times New Roman" w:hAnsi="Gill Sans Light" w:cs="Gill Sans Light"/>
          <w:color w:val="000000"/>
          <w:kern w:val="0"/>
          <w:lang w:eastAsia="en-GB"/>
          <w14:ligatures w14:val="none"/>
        </w:rPr>
        <w:t>Anjimile</w:t>
      </w:r>
      <w:proofErr w:type="spellEnd"/>
      <w:r w:rsidR="001E0EF1">
        <w:rPr>
          <w:rFonts w:ascii="Gill Sans Light" w:eastAsia="Times New Roman" w:hAnsi="Gill Sans Light" w:cs="Gill Sans Light"/>
          <w:color w:val="000000"/>
          <w:kern w:val="0"/>
          <w:lang w:eastAsia="en-GB"/>
          <w14:ligatures w14:val="none"/>
        </w:rPr>
        <w:t xml:space="preserve"> </w:t>
      </w:r>
      <w:r w:rsidRPr="00011651">
        <w:rPr>
          <w:rFonts w:ascii="Gill Sans Light" w:eastAsia="Times New Roman" w:hAnsi="Gill Sans Light" w:cs="Gill Sans Light" w:hint="cs"/>
          <w:color w:val="000000"/>
          <w:kern w:val="0"/>
          <w:lang w:eastAsia="en-GB"/>
          <w14:ligatures w14:val="none"/>
        </w:rPr>
        <w:t>captivated audiences with earnest songwriting, delicate sonic textures, and performances that felt like prayer and celebration. </w:t>
      </w:r>
    </w:p>
    <w:p w14:paraId="6615F809" w14:textId="4331383E" w:rsidR="00011651" w:rsidRPr="00011651" w:rsidRDefault="00011651" w:rsidP="00011651">
      <w:pPr>
        <w:spacing w:before="240" w:after="240"/>
        <w:jc w:val="both"/>
        <w:rPr>
          <w:rFonts w:ascii="Gill Sans Light" w:eastAsia="Times New Roman" w:hAnsi="Gill Sans Light" w:cs="Gill Sans Light" w:hint="cs"/>
          <w:color w:val="000000"/>
          <w:kern w:val="0"/>
          <w:lang w:eastAsia="en-GB"/>
          <w14:ligatures w14:val="none"/>
        </w:rPr>
      </w:pPr>
      <w:r w:rsidRPr="00011651">
        <w:rPr>
          <w:rFonts w:ascii="Gill Sans Light" w:eastAsia="Times New Roman" w:hAnsi="Gill Sans Light" w:cs="Gill Sans Light" w:hint="cs"/>
          <w:color w:val="000000"/>
          <w:kern w:val="0"/>
          <w:lang w:eastAsia="en-GB"/>
          <w14:ligatures w14:val="none"/>
        </w:rPr>
        <w:t xml:space="preserve">Critical acclaim quickly followed; 2020’s </w:t>
      </w:r>
      <w:r w:rsidRPr="00011651">
        <w:rPr>
          <w:rFonts w:ascii="GILL SANS SEMIBOLD" w:eastAsia="Times New Roman" w:hAnsi="GILL SANS SEMIBOLD" w:cs="Gill Sans Light"/>
          <w:b/>
          <w:bCs/>
          <w:i/>
          <w:iCs/>
          <w:color w:val="000000"/>
          <w:kern w:val="0"/>
          <w:lang w:eastAsia="en-GB"/>
          <w14:ligatures w14:val="none"/>
        </w:rPr>
        <w:t>Giver Taker</w:t>
      </w:r>
      <w:r w:rsidRPr="00011651">
        <w:rPr>
          <w:rFonts w:ascii="Gill Sans Light" w:eastAsia="Times New Roman" w:hAnsi="Gill Sans Light" w:cs="Gill Sans Light" w:hint="cs"/>
          <w:color w:val="000000"/>
          <w:kern w:val="0"/>
          <w:lang w:eastAsia="en-GB"/>
          <w14:ligatures w14:val="none"/>
        </w:rPr>
        <w:t xml:space="preserve">, hailed by Rolling Stone as one of the year's best albums, positioned </w:t>
      </w:r>
      <w:r w:rsidR="001E0EF1">
        <w:rPr>
          <w:rFonts w:ascii="Gill Sans Light" w:eastAsia="Times New Roman" w:hAnsi="Gill Sans Light" w:cs="Gill Sans Light"/>
          <w:color w:val="000000"/>
          <w:kern w:val="0"/>
          <w:lang w:eastAsia="en-GB"/>
          <w14:ligatures w14:val="none"/>
        </w:rPr>
        <w:t xml:space="preserve">him </w:t>
      </w:r>
      <w:r w:rsidRPr="00011651">
        <w:rPr>
          <w:rFonts w:ascii="Gill Sans Light" w:eastAsia="Times New Roman" w:hAnsi="Gill Sans Light" w:cs="Gill Sans Light" w:hint="cs"/>
          <w:color w:val="000000"/>
          <w:kern w:val="0"/>
          <w:lang w:eastAsia="en-GB"/>
          <w14:ligatures w14:val="none"/>
        </w:rPr>
        <w:t xml:space="preserve">as a compelling voice exploring enduring themes of spirituality, identity, and liberation. With </w:t>
      </w:r>
      <w:r w:rsidRPr="00011651">
        <w:rPr>
          <w:rFonts w:ascii="GILL SANS SEMIBOLD" w:eastAsia="Times New Roman" w:hAnsi="GILL SANS SEMIBOLD" w:cs="Gill Sans Light"/>
          <w:b/>
          <w:bCs/>
          <w:i/>
          <w:iCs/>
          <w:color w:val="000000"/>
          <w:kern w:val="0"/>
          <w:lang w:eastAsia="en-GB"/>
          <w14:ligatures w14:val="none"/>
        </w:rPr>
        <w:t>The King</w:t>
      </w:r>
      <w:r w:rsidRPr="00011651">
        <w:rPr>
          <w:rFonts w:ascii="Gill Sans Light" w:eastAsia="Times New Roman" w:hAnsi="Gill Sans Light" w:cs="Gill Sans Light" w:hint="cs"/>
          <w:color w:val="000000"/>
          <w:kern w:val="0"/>
          <w:lang w:eastAsia="en-GB"/>
          <w14:ligatures w14:val="none"/>
        </w:rPr>
        <w:t xml:space="preserve"> (2023), </w:t>
      </w:r>
      <w:proofErr w:type="spellStart"/>
      <w:r w:rsidR="001E0EF1">
        <w:rPr>
          <w:rFonts w:ascii="Gill Sans Light" w:eastAsia="Times New Roman" w:hAnsi="Gill Sans Light" w:cs="Gill Sans Light"/>
          <w:color w:val="000000"/>
          <w:kern w:val="0"/>
          <w:lang w:eastAsia="en-GB"/>
          <w14:ligatures w14:val="none"/>
        </w:rPr>
        <w:t>Anjimile</w:t>
      </w:r>
      <w:proofErr w:type="spellEnd"/>
      <w:r w:rsidR="001E0EF1">
        <w:rPr>
          <w:rFonts w:ascii="Gill Sans Light" w:eastAsia="Times New Roman" w:hAnsi="Gill Sans Light" w:cs="Gill Sans Light"/>
          <w:color w:val="000000"/>
          <w:kern w:val="0"/>
          <w:lang w:eastAsia="en-GB"/>
          <w14:ligatures w14:val="none"/>
        </w:rPr>
        <w:t xml:space="preserve"> </w:t>
      </w:r>
      <w:r w:rsidRPr="00011651">
        <w:rPr>
          <w:rFonts w:ascii="Gill Sans Light" w:eastAsia="Times New Roman" w:hAnsi="Gill Sans Light" w:cs="Gill Sans Light" w:hint="cs"/>
          <w:color w:val="000000"/>
          <w:kern w:val="0"/>
          <w:lang w:eastAsia="en-GB"/>
          <w14:ligatures w14:val="none"/>
        </w:rPr>
        <w:t>intensified his examination of Black and trans existence amid personal and societal turbulence, reaffirming his courageous commitment to navigating discomfort as a means of liberation.</w:t>
      </w:r>
    </w:p>
    <w:p w14:paraId="73D96674" w14:textId="70D9F3F8" w:rsidR="00011651" w:rsidRPr="00011651" w:rsidRDefault="00011651" w:rsidP="00011651">
      <w:pPr>
        <w:spacing w:before="240" w:after="240"/>
        <w:jc w:val="both"/>
        <w:rPr>
          <w:rFonts w:ascii="Gill Sans Light" w:eastAsia="Times New Roman" w:hAnsi="Gill Sans Light" w:cs="Gill Sans Light" w:hint="cs"/>
          <w:color w:val="000000"/>
          <w:kern w:val="0"/>
          <w:lang w:eastAsia="en-GB"/>
          <w14:ligatures w14:val="none"/>
        </w:rPr>
      </w:pPr>
      <w:r w:rsidRPr="00011651">
        <w:rPr>
          <w:rFonts w:ascii="GILL SANS SEMIBOLD" w:eastAsia="Times New Roman" w:hAnsi="GILL SANS SEMIBOLD" w:cs="Gill Sans Light"/>
          <w:b/>
          <w:bCs/>
          <w:i/>
          <w:iCs/>
          <w:color w:val="000000"/>
          <w:kern w:val="0"/>
          <w:lang w:eastAsia="en-GB"/>
          <w14:ligatures w14:val="none"/>
        </w:rPr>
        <w:t>You’re Free to Go</w:t>
      </w:r>
      <w:r w:rsidRPr="00011651">
        <w:rPr>
          <w:rFonts w:ascii="Gill Sans Light" w:eastAsia="Times New Roman" w:hAnsi="Gill Sans Light" w:cs="Gill Sans Light" w:hint="cs"/>
          <w:color w:val="000000"/>
          <w:kern w:val="0"/>
          <w:lang w:eastAsia="en-GB"/>
          <w14:ligatures w14:val="none"/>
        </w:rPr>
        <w:t xml:space="preserve">, picks up where </w:t>
      </w:r>
      <w:r w:rsidRPr="00011651">
        <w:rPr>
          <w:rFonts w:ascii="Gill Sans Light" w:eastAsia="Times New Roman" w:hAnsi="Gill Sans Light" w:cs="Gill Sans Light" w:hint="cs"/>
          <w:i/>
          <w:iCs/>
          <w:color w:val="000000"/>
          <w:kern w:val="0"/>
          <w:lang w:eastAsia="en-GB"/>
          <w14:ligatures w14:val="none"/>
        </w:rPr>
        <w:t>The King</w:t>
      </w:r>
      <w:r w:rsidRPr="00011651">
        <w:rPr>
          <w:rFonts w:ascii="Gill Sans Light" w:eastAsia="Times New Roman" w:hAnsi="Gill Sans Light" w:cs="Gill Sans Light" w:hint="cs"/>
          <w:color w:val="000000"/>
          <w:kern w:val="0"/>
          <w:lang w:eastAsia="en-GB"/>
          <w14:ligatures w14:val="none"/>
        </w:rPr>
        <w:t xml:space="preserve"> left off, but with its hands open wide - a central question being: what happens when you let go and let love in? </w:t>
      </w:r>
    </w:p>
    <w:p w14:paraId="763C73A3" w14:textId="77777777" w:rsidR="00011651" w:rsidRPr="00011651" w:rsidRDefault="00011651" w:rsidP="00011651">
      <w:pPr>
        <w:spacing w:before="240" w:after="240"/>
        <w:jc w:val="both"/>
        <w:rPr>
          <w:rFonts w:ascii="Gill Sans Light" w:eastAsia="Times New Roman" w:hAnsi="Gill Sans Light" w:cs="Gill Sans Light" w:hint="cs"/>
          <w:color w:val="000000"/>
          <w:kern w:val="0"/>
          <w:lang w:eastAsia="en-GB"/>
          <w14:ligatures w14:val="none"/>
        </w:rPr>
      </w:pPr>
      <w:r w:rsidRPr="00011651">
        <w:rPr>
          <w:rFonts w:ascii="Gill Sans Light" w:eastAsia="Times New Roman" w:hAnsi="Gill Sans Light" w:cs="Gill Sans Light" w:hint="cs"/>
          <w:color w:val="000000"/>
          <w:kern w:val="0"/>
          <w:lang w:eastAsia="en-GB"/>
          <w14:ligatures w14:val="none"/>
        </w:rPr>
        <w:t xml:space="preserve">Crafted over years marked by transformation, the album traces vividly the profound complexities of change - from breakups to new love; deep grief and loss to renewal and rediscovery. “The past two years have been a deeply transitional point in my life,” </w:t>
      </w:r>
      <w:proofErr w:type="spellStart"/>
      <w:r w:rsidRPr="00011651">
        <w:rPr>
          <w:rFonts w:ascii="Gill Sans Light" w:eastAsia="Times New Roman" w:hAnsi="Gill Sans Light" w:cs="Gill Sans Light" w:hint="cs"/>
          <w:color w:val="000000"/>
          <w:kern w:val="0"/>
          <w:lang w:eastAsia="en-GB"/>
          <w14:ligatures w14:val="none"/>
        </w:rPr>
        <w:t>Anjimile</w:t>
      </w:r>
      <w:proofErr w:type="spellEnd"/>
      <w:r w:rsidRPr="00011651">
        <w:rPr>
          <w:rFonts w:ascii="Gill Sans Light" w:eastAsia="Times New Roman" w:hAnsi="Gill Sans Light" w:cs="Gill Sans Light" w:hint="cs"/>
          <w:color w:val="000000"/>
          <w:kern w:val="0"/>
          <w:lang w:eastAsia="en-GB"/>
          <w14:ligatures w14:val="none"/>
        </w:rPr>
        <w:t xml:space="preserve"> explains. On </w:t>
      </w:r>
      <w:r w:rsidRPr="00011651">
        <w:rPr>
          <w:rFonts w:ascii="Gill Sans Light" w:eastAsia="Times New Roman" w:hAnsi="Gill Sans Light" w:cs="Gill Sans Light" w:hint="cs"/>
          <w:i/>
          <w:iCs/>
          <w:color w:val="000000"/>
          <w:kern w:val="0"/>
          <w:lang w:eastAsia="en-GB"/>
          <w14:ligatures w14:val="none"/>
        </w:rPr>
        <w:t>You’re Free to Go</w:t>
      </w:r>
      <w:r w:rsidRPr="00011651">
        <w:rPr>
          <w:rFonts w:ascii="Gill Sans Light" w:eastAsia="Times New Roman" w:hAnsi="Gill Sans Light" w:cs="Gill Sans Light" w:hint="cs"/>
          <w:color w:val="000000"/>
          <w:kern w:val="0"/>
          <w:lang w:eastAsia="en-GB"/>
          <w14:ligatures w14:val="none"/>
        </w:rPr>
        <w:t>, he learns to trust life again. </w:t>
      </w:r>
    </w:p>
    <w:p w14:paraId="082D2C07" w14:textId="699DA4CF" w:rsidR="00011651" w:rsidRPr="00011651" w:rsidRDefault="00011651" w:rsidP="00011651">
      <w:pPr>
        <w:spacing w:before="240" w:after="240"/>
        <w:jc w:val="both"/>
        <w:rPr>
          <w:rFonts w:ascii="Gill Sans Light" w:eastAsia="Times New Roman" w:hAnsi="Gill Sans Light" w:cs="Gill Sans Light" w:hint="cs"/>
          <w:color w:val="000000"/>
          <w:kern w:val="0"/>
          <w:lang w:eastAsia="en-GB"/>
          <w14:ligatures w14:val="none"/>
        </w:rPr>
      </w:pPr>
      <w:r w:rsidRPr="00011651">
        <w:rPr>
          <w:rFonts w:ascii="Gill Sans Light" w:eastAsia="Times New Roman" w:hAnsi="Gill Sans Light" w:cs="Gill Sans Light" w:hint="cs"/>
          <w:color w:val="000000"/>
          <w:kern w:val="0"/>
          <w:lang w:eastAsia="en-GB"/>
          <w14:ligatures w14:val="none"/>
        </w:rPr>
        <w:t xml:space="preserve">The album’s title symbolises </w:t>
      </w:r>
      <w:proofErr w:type="spellStart"/>
      <w:r w:rsidRPr="00011651">
        <w:rPr>
          <w:rFonts w:ascii="Gill Sans Light" w:eastAsia="Times New Roman" w:hAnsi="Gill Sans Light" w:cs="Gill Sans Light" w:hint="cs"/>
          <w:color w:val="000000"/>
          <w:kern w:val="0"/>
          <w:lang w:eastAsia="en-GB"/>
          <w14:ligatures w14:val="none"/>
        </w:rPr>
        <w:t>Anjimile’s</w:t>
      </w:r>
      <w:proofErr w:type="spellEnd"/>
      <w:r w:rsidRPr="00011651">
        <w:rPr>
          <w:rFonts w:ascii="Gill Sans Light" w:eastAsia="Times New Roman" w:hAnsi="Gill Sans Light" w:cs="Gill Sans Light" w:hint="cs"/>
          <w:color w:val="000000"/>
          <w:kern w:val="0"/>
          <w:lang w:eastAsia="en-GB"/>
          <w14:ligatures w14:val="none"/>
        </w:rPr>
        <w:t xml:space="preserve"> expansive perspective on love and personal freedom, influenced profoundly by his relationship with his partner and their joyful embrace of non-monogamy. He describes this dynamic playfully: “I view non-monogamy as setting out milk every night on your porch for the cats; they can come if they want,” </w:t>
      </w:r>
      <w:r w:rsidR="0004151A">
        <w:rPr>
          <w:rFonts w:ascii="Gill Sans Light" w:eastAsia="Times New Roman" w:hAnsi="Gill Sans Light" w:cs="Gill Sans Light"/>
          <w:color w:val="000000"/>
          <w:kern w:val="0"/>
          <w:lang w:eastAsia="en-GB"/>
          <w14:ligatures w14:val="none"/>
        </w:rPr>
        <w:t>–</w:t>
      </w:r>
      <w:r w:rsidRPr="00011651">
        <w:rPr>
          <w:rFonts w:ascii="Gill Sans Light" w:eastAsia="Times New Roman" w:hAnsi="Gill Sans Light" w:cs="Gill Sans Light" w:hint="cs"/>
          <w:color w:val="000000"/>
          <w:kern w:val="0"/>
          <w:lang w:eastAsia="en-GB"/>
          <w14:ligatures w14:val="none"/>
        </w:rPr>
        <w:t xml:space="preserve"> a reminder that connection thrives when it’s truly chosen and not confined and restricted by normativity. This same playfulness runs through </w:t>
      </w:r>
      <w:r w:rsidR="001E0EF1">
        <w:rPr>
          <w:rFonts w:ascii="Gill Sans Light" w:eastAsia="Times New Roman" w:hAnsi="Gill Sans Light" w:cs="Gill Sans Light"/>
          <w:color w:val="000000"/>
          <w:kern w:val="0"/>
          <w:lang w:eastAsia="en-GB"/>
          <w14:ligatures w14:val="none"/>
        </w:rPr>
        <w:t>‘</w:t>
      </w:r>
      <w:r w:rsidRPr="00011651">
        <w:rPr>
          <w:rFonts w:ascii="Gill Sans Light" w:eastAsia="Times New Roman" w:hAnsi="Gill Sans Light" w:cs="Gill Sans Light" w:hint="cs"/>
          <w:color w:val="000000"/>
          <w:kern w:val="0"/>
          <w:lang w:eastAsia="en-GB"/>
          <w14:ligatures w14:val="none"/>
        </w:rPr>
        <w:t>Rust &amp; Wire</w:t>
      </w:r>
      <w:r w:rsidR="001E0EF1">
        <w:rPr>
          <w:rFonts w:ascii="Gill Sans Light" w:eastAsia="Times New Roman" w:hAnsi="Gill Sans Light" w:cs="Gill Sans Light"/>
          <w:color w:val="000000"/>
          <w:kern w:val="0"/>
          <w:lang w:eastAsia="en-GB"/>
          <w14:ligatures w14:val="none"/>
        </w:rPr>
        <w:t>’</w:t>
      </w:r>
      <w:r w:rsidRPr="00011651">
        <w:rPr>
          <w:rFonts w:ascii="Gill Sans Light" w:eastAsia="Times New Roman" w:hAnsi="Gill Sans Light" w:cs="Gill Sans Light" w:hint="cs"/>
          <w:color w:val="000000"/>
          <w:kern w:val="0"/>
          <w:lang w:eastAsia="en-GB"/>
          <w14:ligatures w14:val="none"/>
        </w:rPr>
        <w:t xml:space="preserve"> which captures the exhilaration of falling in love </w:t>
      </w:r>
      <w:proofErr w:type="gramStart"/>
      <w:r w:rsidRPr="00011651">
        <w:rPr>
          <w:rFonts w:ascii="Gill Sans Light" w:eastAsia="Times New Roman" w:hAnsi="Gill Sans Light" w:cs="Gill Sans Light" w:hint="cs"/>
          <w:color w:val="000000"/>
          <w:kern w:val="0"/>
          <w:lang w:eastAsia="en-GB"/>
          <w14:ligatures w14:val="none"/>
        </w:rPr>
        <w:t>again and again</w:t>
      </w:r>
      <w:proofErr w:type="gramEnd"/>
      <w:r w:rsidRPr="00011651">
        <w:rPr>
          <w:rFonts w:ascii="Gill Sans Light" w:eastAsia="Times New Roman" w:hAnsi="Gill Sans Light" w:cs="Gill Sans Light" w:hint="cs"/>
          <w:color w:val="000000"/>
          <w:kern w:val="0"/>
          <w:lang w:eastAsia="en-GB"/>
          <w14:ligatures w14:val="none"/>
        </w:rPr>
        <w:t xml:space="preserve"> (“</w:t>
      </w:r>
      <w:r w:rsidR="0004151A" w:rsidRPr="00011651">
        <w:rPr>
          <w:rFonts w:ascii="Gill Sans Light" w:eastAsia="Times New Roman" w:hAnsi="Gill Sans Light" w:cs="Gill Sans Light"/>
          <w:color w:val="000000"/>
          <w:kern w:val="0"/>
          <w:lang w:eastAsia="en-GB"/>
          <w14:ligatures w14:val="none"/>
        </w:rPr>
        <w:t>ripen</w:t>
      </w:r>
      <w:r w:rsidRPr="00011651">
        <w:rPr>
          <w:rFonts w:ascii="Gill Sans Light" w:eastAsia="Times New Roman" w:hAnsi="Gill Sans Light" w:cs="Gill Sans Light" w:hint="cs"/>
          <w:color w:val="000000"/>
          <w:kern w:val="0"/>
          <w:lang w:eastAsia="en-GB"/>
          <w14:ligatures w14:val="none"/>
        </w:rPr>
        <w:t xml:space="preserve"> in the heat like wine</w:t>
      </w:r>
      <w:r w:rsidR="0004151A">
        <w:rPr>
          <w:rFonts w:ascii="Gill Sans Light" w:eastAsia="Times New Roman" w:hAnsi="Gill Sans Light" w:cs="Gill Sans Light"/>
          <w:color w:val="000000"/>
          <w:kern w:val="0"/>
          <w:lang w:eastAsia="en-GB"/>
          <w14:ligatures w14:val="none"/>
        </w:rPr>
        <w:t>”</w:t>
      </w:r>
      <w:r w:rsidRPr="00011651">
        <w:rPr>
          <w:rFonts w:ascii="Gill Sans Light" w:eastAsia="Times New Roman" w:hAnsi="Gill Sans Light" w:cs="Gill Sans Light" w:hint="cs"/>
          <w:color w:val="000000"/>
          <w:kern w:val="0"/>
          <w:lang w:eastAsia="en-GB"/>
          <w14:ligatures w14:val="none"/>
        </w:rPr>
        <w:t xml:space="preserve">) and the luminous </w:t>
      </w:r>
      <w:r w:rsidR="0004151A">
        <w:rPr>
          <w:rFonts w:ascii="Gill Sans Light" w:eastAsia="Times New Roman" w:hAnsi="Gill Sans Light" w:cs="Gill Sans Light"/>
          <w:color w:val="000000"/>
          <w:kern w:val="0"/>
          <w:lang w:eastAsia="en-GB"/>
          <w14:ligatures w14:val="none"/>
        </w:rPr>
        <w:t>‘</w:t>
      </w:r>
      <w:r w:rsidRPr="00011651">
        <w:rPr>
          <w:rFonts w:ascii="Gill Sans Light" w:eastAsia="Times New Roman" w:hAnsi="Gill Sans Light" w:cs="Gill Sans Light" w:hint="cs"/>
          <w:color w:val="000000"/>
          <w:kern w:val="0"/>
          <w:lang w:eastAsia="en-GB"/>
          <w14:ligatures w14:val="none"/>
        </w:rPr>
        <w:t>Like You Really Mean It</w:t>
      </w:r>
      <w:r w:rsidR="0004151A">
        <w:rPr>
          <w:rFonts w:ascii="Gill Sans Light" w:eastAsia="Times New Roman" w:hAnsi="Gill Sans Light" w:cs="Gill Sans Light"/>
          <w:color w:val="000000"/>
          <w:kern w:val="0"/>
          <w:lang w:eastAsia="en-GB"/>
          <w14:ligatures w14:val="none"/>
        </w:rPr>
        <w:t>’</w:t>
      </w:r>
      <w:r w:rsidRPr="00011651">
        <w:rPr>
          <w:rFonts w:ascii="Gill Sans Light" w:eastAsia="Times New Roman" w:hAnsi="Gill Sans Light" w:cs="Gill Sans Light" w:hint="cs"/>
          <w:color w:val="000000"/>
          <w:kern w:val="0"/>
          <w:lang w:eastAsia="en-GB"/>
          <w14:ligatures w14:val="none"/>
        </w:rPr>
        <w:t xml:space="preserve"> which overflows with tenderness and vulnerability. </w:t>
      </w:r>
    </w:p>
    <w:p w14:paraId="47FECD1A" w14:textId="5A12D48B" w:rsidR="00011651" w:rsidRPr="00011651" w:rsidRDefault="00011651" w:rsidP="00011651">
      <w:pPr>
        <w:spacing w:before="240" w:after="240"/>
        <w:jc w:val="both"/>
        <w:rPr>
          <w:rFonts w:ascii="Gill Sans Light" w:eastAsia="Times New Roman" w:hAnsi="Gill Sans Light" w:cs="Gill Sans Light" w:hint="cs"/>
          <w:color w:val="000000"/>
          <w:kern w:val="0"/>
          <w:lang w:eastAsia="en-GB"/>
          <w14:ligatures w14:val="none"/>
        </w:rPr>
      </w:pPr>
      <w:r w:rsidRPr="00011651">
        <w:rPr>
          <w:rFonts w:ascii="Gill Sans Light" w:eastAsia="Times New Roman" w:hAnsi="Gill Sans Light" w:cs="Gill Sans Light" w:hint="cs"/>
          <w:color w:val="000000"/>
          <w:kern w:val="0"/>
          <w:lang w:eastAsia="en-GB"/>
          <w14:ligatures w14:val="none"/>
        </w:rPr>
        <w:t xml:space="preserve">Elsewhere, </w:t>
      </w:r>
      <w:r w:rsidRPr="00011651">
        <w:rPr>
          <w:rFonts w:ascii="Gill Sans Light" w:eastAsia="Times New Roman" w:hAnsi="Gill Sans Light" w:cs="Gill Sans Light" w:hint="cs"/>
          <w:i/>
          <w:iCs/>
          <w:color w:val="000000"/>
          <w:kern w:val="0"/>
          <w:lang w:eastAsia="en-GB"/>
          <w14:ligatures w14:val="none"/>
        </w:rPr>
        <w:t>You’re Free to Go</w:t>
      </w:r>
      <w:r w:rsidRPr="00011651">
        <w:rPr>
          <w:rFonts w:ascii="Gill Sans Light" w:eastAsia="Times New Roman" w:hAnsi="Gill Sans Light" w:cs="Gill Sans Light" w:hint="cs"/>
          <w:color w:val="000000"/>
          <w:kern w:val="0"/>
          <w:lang w:eastAsia="en-GB"/>
          <w14:ligatures w14:val="none"/>
        </w:rPr>
        <w:t xml:space="preserve"> explores heavier, darker truths; ‘Exquisite Skeleton’ hauntingly portrays the ache of familial estrangement and ‘Ready or Not’ the exhaustion of facing transphobia.  “When I was a little girl, I wanted to be free… When I was a little boy, I wanted to be real.”, he disarmingly reflects on ‘Waits </w:t>
      </w:r>
      <w:proofErr w:type="gramStart"/>
      <w:r w:rsidRPr="00011651">
        <w:rPr>
          <w:rFonts w:ascii="Gill Sans Light" w:eastAsia="Times New Roman" w:hAnsi="Gill Sans Light" w:cs="Gill Sans Light" w:hint="cs"/>
          <w:color w:val="000000"/>
          <w:kern w:val="0"/>
          <w:lang w:eastAsia="en-GB"/>
          <w14:ligatures w14:val="none"/>
        </w:rPr>
        <w:t>For</w:t>
      </w:r>
      <w:proofErr w:type="gramEnd"/>
      <w:r w:rsidRPr="00011651">
        <w:rPr>
          <w:rFonts w:ascii="Gill Sans Light" w:eastAsia="Times New Roman" w:hAnsi="Gill Sans Light" w:cs="Gill Sans Light" w:hint="cs"/>
          <w:color w:val="000000"/>
          <w:kern w:val="0"/>
          <w:lang w:eastAsia="en-GB"/>
          <w14:ligatures w14:val="none"/>
        </w:rPr>
        <w:t xml:space="preserve"> Me</w:t>
      </w:r>
      <w:r w:rsidR="001E0EF1">
        <w:rPr>
          <w:rFonts w:ascii="Gill Sans Light" w:eastAsia="Times New Roman" w:hAnsi="Gill Sans Light" w:cs="Gill Sans Light"/>
          <w:color w:val="000000"/>
          <w:kern w:val="0"/>
          <w:lang w:eastAsia="en-GB"/>
          <w14:ligatures w14:val="none"/>
        </w:rPr>
        <w:t>’</w:t>
      </w:r>
      <w:r w:rsidRPr="00011651">
        <w:rPr>
          <w:rFonts w:ascii="Gill Sans Light" w:eastAsia="Times New Roman" w:hAnsi="Gill Sans Light" w:cs="Gill Sans Light" w:hint="cs"/>
          <w:color w:val="000000"/>
          <w:kern w:val="0"/>
          <w:lang w:eastAsia="en-GB"/>
          <w14:ligatures w14:val="none"/>
        </w:rPr>
        <w:t>, a powerful reckoning on childhood identity. But even in its most searching moments, the record radiates light. Each song holds space for healing</w:t>
      </w:r>
      <w:r w:rsidR="001E0EF1">
        <w:rPr>
          <w:rFonts w:ascii="Gill Sans Light" w:eastAsia="Times New Roman" w:hAnsi="Gill Sans Light" w:cs="Gill Sans Light"/>
          <w:color w:val="000000"/>
          <w:kern w:val="0"/>
          <w:lang w:eastAsia="en-GB"/>
          <w14:ligatures w14:val="none"/>
        </w:rPr>
        <w:t xml:space="preserve"> –</w:t>
      </w:r>
      <w:r w:rsidRPr="00011651">
        <w:rPr>
          <w:rFonts w:ascii="Gill Sans Light" w:eastAsia="Times New Roman" w:hAnsi="Gill Sans Light" w:cs="Gill Sans Light" w:hint="cs"/>
          <w:color w:val="000000"/>
          <w:kern w:val="0"/>
          <w:lang w:eastAsia="en-GB"/>
          <w14:ligatures w14:val="none"/>
        </w:rPr>
        <w:t xml:space="preserve"> for turning pain into something tender, communal, and free.</w:t>
      </w:r>
    </w:p>
    <w:p w14:paraId="150F4001" w14:textId="77777777" w:rsidR="00011651" w:rsidRPr="00011651" w:rsidRDefault="00011651" w:rsidP="00011651">
      <w:pPr>
        <w:spacing w:before="240" w:after="240"/>
        <w:jc w:val="both"/>
        <w:rPr>
          <w:rFonts w:ascii="Gill Sans Light" w:eastAsia="Times New Roman" w:hAnsi="Gill Sans Light" w:cs="Gill Sans Light" w:hint="cs"/>
          <w:color w:val="000000"/>
          <w:kern w:val="0"/>
          <w:lang w:eastAsia="en-GB"/>
          <w14:ligatures w14:val="none"/>
        </w:rPr>
      </w:pPr>
      <w:r w:rsidRPr="00011651">
        <w:rPr>
          <w:rFonts w:ascii="Gill Sans Light" w:eastAsia="Times New Roman" w:hAnsi="Gill Sans Light" w:cs="Gill Sans Light" w:hint="cs"/>
          <w:color w:val="000000"/>
          <w:kern w:val="0"/>
          <w:lang w:eastAsia="en-GB"/>
          <w14:ligatures w14:val="none"/>
        </w:rPr>
        <w:t xml:space="preserve">Spirituality remains the heartbeat of </w:t>
      </w:r>
      <w:proofErr w:type="spellStart"/>
      <w:r w:rsidRPr="00011651">
        <w:rPr>
          <w:rFonts w:ascii="Gill Sans Light" w:eastAsia="Times New Roman" w:hAnsi="Gill Sans Light" w:cs="Gill Sans Light" w:hint="cs"/>
          <w:color w:val="000000"/>
          <w:kern w:val="0"/>
          <w:lang w:eastAsia="en-GB"/>
          <w14:ligatures w14:val="none"/>
        </w:rPr>
        <w:t>Anjmile’s</w:t>
      </w:r>
      <w:proofErr w:type="spellEnd"/>
      <w:r w:rsidRPr="00011651">
        <w:rPr>
          <w:rFonts w:ascii="Gill Sans Light" w:eastAsia="Times New Roman" w:hAnsi="Gill Sans Light" w:cs="Gill Sans Light" w:hint="cs"/>
          <w:color w:val="000000"/>
          <w:kern w:val="0"/>
          <w:lang w:eastAsia="en-GB"/>
          <w14:ligatures w14:val="none"/>
        </w:rPr>
        <w:t xml:space="preserve"> work. “Songwriting feels like a prayer, a plea, or a question,” he says. Across </w:t>
      </w:r>
      <w:r w:rsidRPr="00011651">
        <w:rPr>
          <w:rFonts w:ascii="Gill Sans Light" w:eastAsia="Times New Roman" w:hAnsi="Gill Sans Light" w:cs="Gill Sans Light" w:hint="cs"/>
          <w:i/>
          <w:iCs/>
          <w:color w:val="000000"/>
          <w:kern w:val="0"/>
          <w:lang w:eastAsia="en-GB"/>
          <w14:ligatures w14:val="none"/>
        </w:rPr>
        <w:t>You’re Free to Go</w:t>
      </w:r>
      <w:r w:rsidRPr="00011651">
        <w:rPr>
          <w:rFonts w:ascii="Gill Sans Light" w:eastAsia="Times New Roman" w:hAnsi="Gill Sans Light" w:cs="Gill Sans Light" w:hint="cs"/>
          <w:color w:val="000000"/>
          <w:kern w:val="0"/>
          <w:lang w:eastAsia="en-GB"/>
          <w14:ligatures w14:val="none"/>
        </w:rPr>
        <w:t>, sacredness feels alive and imperfect — a practice of breathing, wondering, forgiving. The album hums with that same sacred energy: messy and full of grace. </w:t>
      </w:r>
    </w:p>
    <w:p w14:paraId="05172CE0" w14:textId="5FB8E29C" w:rsidR="00011651" w:rsidRPr="00011651" w:rsidRDefault="00011651" w:rsidP="00011651">
      <w:pPr>
        <w:spacing w:before="240" w:after="240"/>
        <w:jc w:val="both"/>
        <w:rPr>
          <w:rFonts w:ascii="Gill Sans Light" w:eastAsia="Times New Roman" w:hAnsi="Gill Sans Light" w:cs="Gill Sans Light" w:hint="cs"/>
          <w:color w:val="000000"/>
          <w:kern w:val="0"/>
          <w:lang w:eastAsia="en-GB"/>
          <w14:ligatures w14:val="none"/>
        </w:rPr>
      </w:pPr>
      <w:r w:rsidRPr="00011651">
        <w:rPr>
          <w:rFonts w:ascii="Gill Sans Light" w:eastAsia="Times New Roman" w:hAnsi="Gill Sans Light" w:cs="Gill Sans Light" w:hint="cs"/>
          <w:color w:val="000000"/>
          <w:kern w:val="0"/>
          <w:lang w:eastAsia="en-GB"/>
          <w14:ligatures w14:val="none"/>
        </w:rPr>
        <w:t xml:space="preserve">Contrasting the intricacy and complexity of </w:t>
      </w:r>
      <w:r w:rsidRPr="00011651">
        <w:rPr>
          <w:rFonts w:ascii="Gill Sans Light" w:eastAsia="Times New Roman" w:hAnsi="Gill Sans Light" w:cs="Gill Sans Light" w:hint="cs"/>
          <w:i/>
          <w:iCs/>
          <w:color w:val="000000"/>
          <w:kern w:val="0"/>
          <w:lang w:eastAsia="en-GB"/>
          <w14:ligatures w14:val="none"/>
        </w:rPr>
        <w:t>The King</w:t>
      </w:r>
      <w:r w:rsidRPr="00011651">
        <w:rPr>
          <w:rFonts w:ascii="Gill Sans Light" w:eastAsia="Times New Roman" w:hAnsi="Gill Sans Light" w:cs="Gill Sans Light" w:hint="cs"/>
          <w:color w:val="000000"/>
          <w:kern w:val="0"/>
          <w:lang w:eastAsia="en-GB"/>
          <w14:ligatures w14:val="none"/>
        </w:rPr>
        <w:t xml:space="preserve">, </w:t>
      </w:r>
      <w:r w:rsidRPr="00011651">
        <w:rPr>
          <w:rFonts w:ascii="Gill Sans Light" w:eastAsia="Times New Roman" w:hAnsi="Gill Sans Light" w:cs="Gill Sans Light" w:hint="cs"/>
          <w:i/>
          <w:iCs/>
          <w:color w:val="000000"/>
          <w:kern w:val="0"/>
          <w:lang w:eastAsia="en-GB"/>
          <w14:ligatures w14:val="none"/>
        </w:rPr>
        <w:t>You’re Free to Go</w:t>
      </w:r>
      <w:r w:rsidRPr="00011651">
        <w:rPr>
          <w:rFonts w:ascii="Gill Sans Light" w:eastAsia="Times New Roman" w:hAnsi="Gill Sans Light" w:cs="Gill Sans Light" w:hint="cs"/>
          <w:color w:val="000000"/>
          <w:kern w:val="0"/>
          <w:lang w:eastAsia="en-GB"/>
          <w14:ligatures w14:val="none"/>
        </w:rPr>
        <w:t xml:space="preserve"> unfolds organically under the intuitive direction of producer Brad Cook (</w:t>
      </w:r>
      <w:proofErr w:type="spellStart"/>
      <w:r w:rsidRPr="00011651">
        <w:rPr>
          <w:rFonts w:ascii="Gill Sans Light" w:eastAsia="Times New Roman" w:hAnsi="Gill Sans Light" w:cs="Gill Sans Light" w:hint="cs"/>
          <w:color w:val="000000"/>
          <w:kern w:val="0"/>
          <w:lang w:eastAsia="en-GB"/>
          <w14:ligatures w14:val="none"/>
        </w:rPr>
        <w:t>Waxahatchee</w:t>
      </w:r>
      <w:proofErr w:type="spellEnd"/>
      <w:r w:rsidRPr="00011651">
        <w:rPr>
          <w:rFonts w:ascii="Gill Sans Light" w:eastAsia="Times New Roman" w:hAnsi="Gill Sans Light" w:cs="Gill Sans Light" w:hint="cs"/>
          <w:color w:val="000000"/>
          <w:kern w:val="0"/>
          <w:lang w:eastAsia="en-GB"/>
          <w14:ligatures w14:val="none"/>
        </w:rPr>
        <w:t xml:space="preserve">, Hurray for the Riff Raff, Mavis Staples). The album’s songs bloom naturally, grounded in warm acoustic guitars, subtle synth textures, lush string arrangements, and delicate rhythmic layers. Collaborative efforts with musicians Nathan </w:t>
      </w:r>
      <w:r w:rsidRPr="00011651">
        <w:rPr>
          <w:rFonts w:ascii="Gill Sans Light" w:eastAsia="Times New Roman" w:hAnsi="Gill Sans Light" w:cs="Gill Sans Light" w:hint="cs"/>
          <w:color w:val="000000"/>
          <w:kern w:val="0"/>
          <w:lang w:eastAsia="en-GB"/>
          <w14:ligatures w14:val="none"/>
        </w:rPr>
        <w:lastRenderedPageBreak/>
        <w:t xml:space="preserve">Stocker (Hippo Campus), Matt McCaughan (Bon Iver), and guest vocalist Sam Beam (Iron &amp; Wine) </w:t>
      </w:r>
      <w:r w:rsidR="001E0EF1">
        <w:rPr>
          <w:rFonts w:ascii="Gill Sans Light" w:eastAsia="Times New Roman" w:hAnsi="Gill Sans Light" w:cs="Gill Sans Light"/>
          <w:color w:val="000000"/>
          <w:kern w:val="0"/>
          <w:lang w:eastAsia="en-GB"/>
          <w14:ligatures w14:val="none"/>
        </w:rPr>
        <w:t>–</w:t>
      </w:r>
      <w:r w:rsidRPr="00011651">
        <w:rPr>
          <w:rFonts w:ascii="Gill Sans Light" w:eastAsia="Times New Roman" w:hAnsi="Gill Sans Light" w:cs="Gill Sans Light" w:hint="cs"/>
          <w:color w:val="000000"/>
          <w:kern w:val="0"/>
          <w:lang w:eastAsia="en-GB"/>
          <w14:ligatures w14:val="none"/>
        </w:rPr>
        <w:t xml:space="preserve"> a personal hero of </w:t>
      </w:r>
      <w:proofErr w:type="spellStart"/>
      <w:r w:rsidRPr="00011651">
        <w:rPr>
          <w:rFonts w:ascii="Gill Sans Light" w:eastAsia="Times New Roman" w:hAnsi="Gill Sans Light" w:cs="Gill Sans Light" w:hint="cs"/>
          <w:color w:val="000000"/>
          <w:kern w:val="0"/>
          <w:lang w:eastAsia="en-GB"/>
          <w14:ligatures w14:val="none"/>
        </w:rPr>
        <w:t>Anjimile</w:t>
      </w:r>
      <w:proofErr w:type="spellEnd"/>
      <w:r w:rsidRPr="00011651">
        <w:rPr>
          <w:rFonts w:ascii="Gill Sans Light" w:eastAsia="Times New Roman" w:hAnsi="Gill Sans Light" w:cs="Gill Sans Light" w:hint="cs"/>
          <w:color w:val="000000"/>
          <w:kern w:val="0"/>
          <w:lang w:eastAsia="en-GB"/>
          <w14:ligatures w14:val="none"/>
        </w:rPr>
        <w:t xml:space="preserve"> whose music deeply influenced the album even before his involvement </w:t>
      </w:r>
      <w:r w:rsidR="001E0EF1">
        <w:rPr>
          <w:rFonts w:ascii="Gill Sans Light" w:eastAsia="Times New Roman" w:hAnsi="Gill Sans Light" w:cs="Gill Sans Light"/>
          <w:color w:val="000000"/>
          <w:kern w:val="0"/>
          <w:lang w:eastAsia="en-GB"/>
          <w14:ligatures w14:val="none"/>
        </w:rPr>
        <w:t>–</w:t>
      </w:r>
      <w:r w:rsidRPr="00011651">
        <w:rPr>
          <w:rFonts w:ascii="Gill Sans Light" w:eastAsia="Times New Roman" w:hAnsi="Gill Sans Light" w:cs="Gill Sans Light" w:hint="cs"/>
          <w:color w:val="000000"/>
          <w:kern w:val="0"/>
          <w:lang w:eastAsia="en-GB"/>
          <w14:ligatures w14:val="none"/>
        </w:rPr>
        <w:t xml:space="preserve"> cultivate an exploratory yet intimate atmosphere, perfectly aligned with </w:t>
      </w:r>
      <w:proofErr w:type="spellStart"/>
      <w:r w:rsidRPr="00011651">
        <w:rPr>
          <w:rFonts w:ascii="Gill Sans Light" w:eastAsia="Times New Roman" w:hAnsi="Gill Sans Light" w:cs="Gill Sans Light" w:hint="cs"/>
          <w:color w:val="000000"/>
          <w:kern w:val="0"/>
          <w:lang w:eastAsia="en-GB"/>
          <w14:ligatures w14:val="none"/>
        </w:rPr>
        <w:t>Anjimile’s</w:t>
      </w:r>
      <w:proofErr w:type="spellEnd"/>
      <w:r w:rsidRPr="00011651">
        <w:rPr>
          <w:rFonts w:ascii="Gill Sans Light" w:eastAsia="Times New Roman" w:hAnsi="Gill Sans Light" w:cs="Gill Sans Light" w:hint="cs"/>
          <w:color w:val="000000"/>
          <w:kern w:val="0"/>
          <w:lang w:eastAsia="en-GB"/>
          <w14:ligatures w14:val="none"/>
        </w:rPr>
        <w:t xml:space="preserve"> nuanced storytelling.</w:t>
      </w:r>
    </w:p>
    <w:p w14:paraId="65213DED" w14:textId="61BEE08C" w:rsidR="00011651" w:rsidRPr="00011651" w:rsidRDefault="00011651" w:rsidP="00011651">
      <w:pPr>
        <w:spacing w:before="240" w:after="240"/>
        <w:jc w:val="both"/>
        <w:rPr>
          <w:rFonts w:ascii="Gill Sans Light" w:eastAsia="Times New Roman" w:hAnsi="Gill Sans Light" w:cs="Gill Sans Light" w:hint="cs"/>
          <w:color w:val="000000"/>
          <w:kern w:val="0"/>
          <w:lang w:eastAsia="en-GB"/>
          <w14:ligatures w14:val="none"/>
        </w:rPr>
      </w:pPr>
      <w:r w:rsidRPr="00011651">
        <w:rPr>
          <w:rFonts w:ascii="Gill Sans Light" w:eastAsia="Times New Roman" w:hAnsi="Gill Sans Light" w:cs="Gill Sans Light" w:hint="cs"/>
          <w:color w:val="000000"/>
          <w:kern w:val="0"/>
          <w:lang w:eastAsia="en-GB"/>
          <w14:ligatures w14:val="none"/>
        </w:rPr>
        <w:t xml:space="preserve">Throughout </w:t>
      </w:r>
      <w:r w:rsidRPr="00011651">
        <w:rPr>
          <w:rFonts w:ascii="Gill Sans Light" w:eastAsia="Times New Roman" w:hAnsi="Gill Sans Light" w:cs="Gill Sans Light" w:hint="cs"/>
          <w:i/>
          <w:iCs/>
          <w:color w:val="000000"/>
          <w:kern w:val="0"/>
          <w:lang w:eastAsia="en-GB"/>
          <w14:ligatures w14:val="none"/>
        </w:rPr>
        <w:t>You’re Free to Go</w:t>
      </w:r>
      <w:r w:rsidRPr="00011651">
        <w:rPr>
          <w:rFonts w:ascii="Gill Sans Light" w:eastAsia="Times New Roman" w:hAnsi="Gill Sans Light" w:cs="Gill Sans Light" w:hint="cs"/>
          <w:color w:val="000000"/>
          <w:kern w:val="0"/>
          <w:lang w:eastAsia="en-GB"/>
          <w14:ligatures w14:val="none"/>
        </w:rPr>
        <w:t xml:space="preserve">, </w:t>
      </w:r>
      <w:proofErr w:type="spellStart"/>
      <w:r w:rsidRPr="00011651">
        <w:rPr>
          <w:rFonts w:ascii="Gill Sans Light" w:eastAsia="Times New Roman" w:hAnsi="Gill Sans Light" w:cs="Gill Sans Light" w:hint="cs"/>
          <w:color w:val="000000"/>
          <w:kern w:val="0"/>
          <w:lang w:eastAsia="en-GB"/>
          <w14:ligatures w14:val="none"/>
        </w:rPr>
        <w:t>Anjimile</w:t>
      </w:r>
      <w:proofErr w:type="spellEnd"/>
      <w:r w:rsidRPr="00011651">
        <w:rPr>
          <w:rFonts w:ascii="Gill Sans Light" w:eastAsia="Times New Roman" w:hAnsi="Gill Sans Light" w:cs="Gill Sans Light" w:hint="cs"/>
          <w:color w:val="000000"/>
          <w:kern w:val="0"/>
          <w:lang w:eastAsia="en-GB"/>
          <w14:ligatures w14:val="none"/>
        </w:rPr>
        <w:t xml:space="preserve"> </w:t>
      </w:r>
      <w:r w:rsidR="0004151A" w:rsidRPr="00011651">
        <w:rPr>
          <w:rFonts w:ascii="Gill Sans Light" w:eastAsia="Times New Roman" w:hAnsi="Gill Sans Light" w:cs="Gill Sans Light"/>
          <w:color w:val="000000"/>
          <w:kern w:val="0"/>
          <w:lang w:eastAsia="en-GB"/>
          <w14:ligatures w14:val="none"/>
        </w:rPr>
        <w:t>skilfully</w:t>
      </w:r>
      <w:r w:rsidRPr="00011651">
        <w:rPr>
          <w:rFonts w:ascii="Gill Sans Light" w:eastAsia="Times New Roman" w:hAnsi="Gill Sans Light" w:cs="Gill Sans Light" w:hint="cs"/>
          <w:color w:val="000000"/>
          <w:kern w:val="0"/>
          <w:lang w:eastAsia="en-GB"/>
          <w14:ligatures w14:val="none"/>
        </w:rPr>
        <w:t xml:space="preserve"> integrates a variety of musical inspirations to heighten the album’s emotional impact. Tracks such as </w:t>
      </w:r>
      <w:r w:rsidR="0004151A">
        <w:rPr>
          <w:rFonts w:ascii="Gill Sans Light" w:eastAsia="Times New Roman" w:hAnsi="Gill Sans Light" w:cs="Gill Sans Light"/>
          <w:color w:val="000000"/>
          <w:kern w:val="0"/>
          <w:lang w:eastAsia="en-GB"/>
          <w14:ligatures w14:val="none"/>
        </w:rPr>
        <w:t>‘</w:t>
      </w:r>
      <w:r w:rsidRPr="00011651">
        <w:rPr>
          <w:rFonts w:ascii="Gill Sans Light" w:eastAsia="Times New Roman" w:hAnsi="Gill Sans Light" w:cs="Gill Sans Light" w:hint="cs"/>
          <w:color w:val="000000"/>
          <w:kern w:val="0"/>
          <w:lang w:eastAsia="en-GB"/>
          <w14:ligatures w14:val="none"/>
        </w:rPr>
        <w:t>Turning Away</w:t>
      </w:r>
      <w:r w:rsidR="0004151A">
        <w:rPr>
          <w:rFonts w:ascii="Gill Sans Light" w:eastAsia="Times New Roman" w:hAnsi="Gill Sans Light" w:cs="Gill Sans Light"/>
          <w:color w:val="000000"/>
          <w:kern w:val="0"/>
          <w:lang w:eastAsia="en-GB"/>
          <w14:ligatures w14:val="none"/>
        </w:rPr>
        <w:t xml:space="preserve">’ </w:t>
      </w:r>
      <w:r w:rsidRPr="00011651">
        <w:rPr>
          <w:rFonts w:ascii="Gill Sans Light" w:eastAsia="Times New Roman" w:hAnsi="Gill Sans Light" w:cs="Gill Sans Light" w:hint="cs"/>
          <w:color w:val="000000"/>
          <w:kern w:val="0"/>
          <w:lang w:eastAsia="en-GB"/>
          <w14:ligatures w14:val="none"/>
        </w:rPr>
        <w:t xml:space="preserve">and </w:t>
      </w:r>
      <w:r w:rsidR="0004151A">
        <w:rPr>
          <w:rFonts w:ascii="Gill Sans Light" w:eastAsia="Times New Roman" w:hAnsi="Gill Sans Light" w:cs="Gill Sans Light"/>
          <w:color w:val="000000"/>
          <w:kern w:val="0"/>
          <w:lang w:eastAsia="en-GB"/>
          <w14:ligatures w14:val="none"/>
        </w:rPr>
        <w:t>‘</w:t>
      </w:r>
      <w:r w:rsidRPr="00011651">
        <w:rPr>
          <w:rFonts w:ascii="Gill Sans Light" w:eastAsia="Times New Roman" w:hAnsi="Gill Sans Light" w:cs="Gill Sans Light" w:hint="cs"/>
          <w:color w:val="000000"/>
          <w:kern w:val="0"/>
          <w:lang w:eastAsia="en-GB"/>
          <w14:ligatures w14:val="none"/>
        </w:rPr>
        <w:t>The Store</w:t>
      </w:r>
      <w:r w:rsidR="0004151A">
        <w:rPr>
          <w:rFonts w:ascii="Gill Sans Light" w:eastAsia="Times New Roman" w:hAnsi="Gill Sans Light" w:cs="Gill Sans Light"/>
          <w:color w:val="000000"/>
          <w:kern w:val="0"/>
          <w:lang w:eastAsia="en-GB"/>
          <w14:ligatures w14:val="none"/>
        </w:rPr>
        <w:t>’</w:t>
      </w:r>
      <w:r w:rsidRPr="00011651">
        <w:rPr>
          <w:rFonts w:ascii="Gill Sans Light" w:eastAsia="Times New Roman" w:hAnsi="Gill Sans Light" w:cs="Gill Sans Light" w:hint="cs"/>
          <w:color w:val="000000"/>
          <w:kern w:val="0"/>
          <w:lang w:eastAsia="en-GB"/>
          <w14:ligatures w14:val="none"/>
        </w:rPr>
        <w:t xml:space="preserve"> channel the raw and unadorned authenticity reminiscent of early Modest Mouse. The collaboration with Sam Beam on </w:t>
      </w:r>
      <w:r w:rsidR="0004151A">
        <w:rPr>
          <w:rFonts w:ascii="Gill Sans Light" w:eastAsia="Times New Roman" w:hAnsi="Gill Sans Light" w:cs="Gill Sans Light"/>
          <w:color w:val="000000"/>
          <w:kern w:val="0"/>
          <w:lang w:eastAsia="en-GB"/>
          <w14:ligatures w14:val="none"/>
        </w:rPr>
        <w:t>‘</w:t>
      </w:r>
      <w:r w:rsidRPr="00011651">
        <w:rPr>
          <w:rFonts w:ascii="Gill Sans Light" w:eastAsia="Times New Roman" w:hAnsi="Gill Sans Light" w:cs="Gill Sans Light" w:hint="cs"/>
          <w:color w:val="000000"/>
          <w:kern w:val="0"/>
          <w:lang w:eastAsia="en-GB"/>
          <w14:ligatures w14:val="none"/>
        </w:rPr>
        <w:t>Destroying You</w:t>
      </w:r>
      <w:r w:rsidR="0004151A">
        <w:rPr>
          <w:rFonts w:ascii="Gill Sans Light" w:eastAsia="Times New Roman" w:hAnsi="Gill Sans Light" w:cs="Gill Sans Light"/>
          <w:color w:val="000000"/>
          <w:kern w:val="0"/>
          <w:lang w:eastAsia="en-GB"/>
          <w14:ligatures w14:val="none"/>
        </w:rPr>
        <w:t>’</w:t>
      </w:r>
      <w:r w:rsidRPr="00011651">
        <w:rPr>
          <w:rFonts w:ascii="Gill Sans Light" w:eastAsia="Times New Roman" w:hAnsi="Gill Sans Light" w:cs="Gill Sans Light" w:hint="cs"/>
          <w:color w:val="000000"/>
          <w:kern w:val="0"/>
          <w:lang w:eastAsia="en-GB"/>
          <w14:ligatures w14:val="none"/>
        </w:rPr>
        <w:t xml:space="preserve"> adds a gentle warmth that beautifully complements </w:t>
      </w:r>
      <w:proofErr w:type="spellStart"/>
      <w:r w:rsidRPr="00011651">
        <w:rPr>
          <w:rFonts w:ascii="Gill Sans Light" w:eastAsia="Times New Roman" w:hAnsi="Gill Sans Light" w:cs="Gill Sans Light" w:hint="cs"/>
          <w:color w:val="000000"/>
          <w:kern w:val="0"/>
          <w:lang w:eastAsia="en-GB"/>
          <w14:ligatures w14:val="none"/>
        </w:rPr>
        <w:t>Anjimile’s</w:t>
      </w:r>
      <w:proofErr w:type="spellEnd"/>
      <w:r w:rsidRPr="00011651">
        <w:rPr>
          <w:rFonts w:ascii="Gill Sans Light" w:eastAsia="Times New Roman" w:hAnsi="Gill Sans Light" w:cs="Gill Sans Light" w:hint="cs"/>
          <w:color w:val="000000"/>
          <w:kern w:val="0"/>
          <w:lang w:eastAsia="en-GB"/>
          <w14:ligatures w14:val="none"/>
        </w:rPr>
        <w:t xml:space="preserve"> refined vocal expression. Melodically, the album evokes a subtle nostalgia for late-90s alternative pop, seamlessly blending folk sensibilities into inviting, memorable hooks. </w:t>
      </w:r>
      <w:proofErr w:type="spellStart"/>
      <w:r w:rsidRPr="00011651">
        <w:rPr>
          <w:rFonts w:ascii="Gill Sans Light" w:eastAsia="Times New Roman" w:hAnsi="Gill Sans Light" w:cs="Gill Sans Light" w:hint="cs"/>
          <w:color w:val="000000"/>
          <w:kern w:val="0"/>
          <w:lang w:eastAsia="en-GB"/>
          <w14:ligatures w14:val="none"/>
        </w:rPr>
        <w:t>Anjimile</w:t>
      </w:r>
      <w:proofErr w:type="spellEnd"/>
      <w:r w:rsidRPr="00011651">
        <w:rPr>
          <w:rFonts w:ascii="Gill Sans Light" w:eastAsia="Times New Roman" w:hAnsi="Gill Sans Light" w:cs="Gill Sans Light" w:hint="cs"/>
          <w:color w:val="000000"/>
          <w:kern w:val="0"/>
          <w:lang w:eastAsia="en-GB"/>
          <w14:ligatures w14:val="none"/>
        </w:rPr>
        <w:t xml:space="preserve"> has notably evolved, adopting a more relaxed and expressive approach to his singing, partly due to his ongoing hormonal therapy </w:t>
      </w:r>
      <w:r w:rsidR="0004151A">
        <w:rPr>
          <w:rFonts w:ascii="Gill Sans Light" w:eastAsia="Times New Roman" w:hAnsi="Gill Sans Light" w:cs="Gill Sans Light"/>
          <w:color w:val="000000"/>
          <w:kern w:val="0"/>
          <w:lang w:eastAsia="en-GB"/>
          <w14:ligatures w14:val="none"/>
        </w:rPr>
        <w:t>–</w:t>
      </w:r>
      <w:r w:rsidRPr="00011651">
        <w:rPr>
          <w:rFonts w:ascii="Gill Sans Light" w:eastAsia="Times New Roman" w:hAnsi="Gill Sans Light" w:cs="Gill Sans Light" w:hint="cs"/>
          <w:color w:val="000000"/>
          <w:kern w:val="0"/>
          <w:lang w:eastAsia="en-GB"/>
          <w14:ligatures w14:val="none"/>
        </w:rPr>
        <w:t xml:space="preserve"> a transformative journey he embraces gladly. This newfound vocal depth amplifies the album’s emotional resonance, allowing him to express himself with greater authenticity.</w:t>
      </w:r>
    </w:p>
    <w:p w14:paraId="4751A1E9" w14:textId="77777777" w:rsidR="00011651" w:rsidRPr="00011651" w:rsidRDefault="00011651" w:rsidP="00011651">
      <w:pPr>
        <w:spacing w:before="240" w:after="240"/>
        <w:jc w:val="both"/>
        <w:rPr>
          <w:rFonts w:ascii="Gill Sans Light" w:eastAsia="Times New Roman" w:hAnsi="Gill Sans Light" w:cs="Gill Sans Light" w:hint="cs"/>
          <w:color w:val="000000"/>
          <w:kern w:val="0"/>
          <w:lang w:eastAsia="en-GB"/>
          <w14:ligatures w14:val="none"/>
        </w:rPr>
      </w:pPr>
      <w:r w:rsidRPr="00011651">
        <w:rPr>
          <w:rFonts w:ascii="Gill Sans Light" w:eastAsia="Times New Roman" w:hAnsi="Gill Sans Light" w:cs="Gill Sans Light" w:hint="cs"/>
          <w:color w:val="000000"/>
          <w:kern w:val="0"/>
          <w:lang w:eastAsia="en-GB"/>
          <w14:ligatures w14:val="none"/>
        </w:rPr>
        <w:t xml:space="preserve">As </w:t>
      </w:r>
      <w:proofErr w:type="spellStart"/>
      <w:r w:rsidRPr="00011651">
        <w:rPr>
          <w:rFonts w:ascii="Gill Sans Light" w:eastAsia="Times New Roman" w:hAnsi="Gill Sans Light" w:cs="Gill Sans Light" w:hint="cs"/>
          <w:color w:val="000000"/>
          <w:kern w:val="0"/>
          <w:lang w:eastAsia="en-GB"/>
          <w14:ligatures w14:val="none"/>
        </w:rPr>
        <w:t>Anjimile</w:t>
      </w:r>
      <w:proofErr w:type="spellEnd"/>
      <w:r w:rsidRPr="00011651">
        <w:rPr>
          <w:rFonts w:ascii="Gill Sans Light" w:eastAsia="Times New Roman" w:hAnsi="Gill Sans Light" w:cs="Gill Sans Light" w:hint="cs"/>
          <w:color w:val="000000"/>
          <w:kern w:val="0"/>
          <w:lang w:eastAsia="en-GB"/>
          <w14:ligatures w14:val="none"/>
        </w:rPr>
        <w:t xml:space="preserve"> prepares to share </w:t>
      </w:r>
      <w:r w:rsidRPr="00011651">
        <w:rPr>
          <w:rFonts w:ascii="Gill Sans Light" w:eastAsia="Times New Roman" w:hAnsi="Gill Sans Light" w:cs="Gill Sans Light" w:hint="cs"/>
          <w:i/>
          <w:iCs/>
          <w:color w:val="000000"/>
          <w:kern w:val="0"/>
          <w:lang w:eastAsia="en-GB"/>
          <w14:ligatures w14:val="none"/>
        </w:rPr>
        <w:t>You’re Free to Go</w:t>
      </w:r>
      <w:r w:rsidRPr="00011651">
        <w:rPr>
          <w:rFonts w:ascii="Gill Sans Light" w:eastAsia="Times New Roman" w:hAnsi="Gill Sans Light" w:cs="Gill Sans Light" w:hint="cs"/>
          <w:color w:val="000000"/>
          <w:kern w:val="0"/>
          <w:lang w:eastAsia="en-GB"/>
          <w14:ligatures w14:val="none"/>
        </w:rPr>
        <w:t xml:space="preserve"> live, he envisions intimate performances that reinterpret rather than replicate the album’s recordings. He aims for the authenticity and vulnerability embedded in these songs to resonate deeply, emphasising, “This record feels very authentic to my life experiences. It’s about as close to getting to know me as you could ever get with a record.”</w:t>
      </w:r>
    </w:p>
    <w:p w14:paraId="21BD484E" w14:textId="77777777" w:rsidR="00011651" w:rsidRPr="00011651" w:rsidRDefault="00011651" w:rsidP="00011651">
      <w:pPr>
        <w:spacing w:before="240" w:after="240"/>
        <w:jc w:val="both"/>
        <w:rPr>
          <w:rFonts w:ascii="Gill Sans Light" w:eastAsia="Times New Roman" w:hAnsi="Gill Sans Light" w:cs="Gill Sans Light" w:hint="cs"/>
          <w:color w:val="000000"/>
          <w:kern w:val="0"/>
          <w:lang w:eastAsia="en-GB"/>
          <w14:ligatures w14:val="none"/>
        </w:rPr>
      </w:pPr>
      <w:r w:rsidRPr="00011651">
        <w:rPr>
          <w:rFonts w:ascii="Gill Sans Light" w:eastAsia="Times New Roman" w:hAnsi="Gill Sans Light" w:cs="Gill Sans Light" w:hint="cs"/>
          <w:i/>
          <w:iCs/>
          <w:color w:val="000000"/>
          <w:kern w:val="0"/>
          <w:lang w:eastAsia="en-GB"/>
          <w14:ligatures w14:val="none"/>
        </w:rPr>
        <w:t>You’re Free to Go</w:t>
      </w:r>
      <w:r w:rsidRPr="00011651">
        <w:rPr>
          <w:rFonts w:ascii="Gill Sans Light" w:eastAsia="Times New Roman" w:hAnsi="Gill Sans Light" w:cs="Gill Sans Light" w:hint="cs"/>
          <w:color w:val="000000"/>
          <w:kern w:val="0"/>
          <w:lang w:eastAsia="en-GB"/>
          <w14:ligatures w14:val="none"/>
        </w:rPr>
        <w:t xml:space="preserve"> is a portrait of transformation — not as a wound, but as an opening. Richly textured, this collection of songs is an honest reflection of life's fluctuations. It holds space for contradiction and finds liberation in tenderness. As </w:t>
      </w:r>
      <w:proofErr w:type="spellStart"/>
      <w:r w:rsidRPr="00011651">
        <w:rPr>
          <w:rFonts w:ascii="Gill Sans Light" w:eastAsia="Times New Roman" w:hAnsi="Gill Sans Light" w:cs="Gill Sans Light" w:hint="cs"/>
          <w:color w:val="000000"/>
          <w:kern w:val="0"/>
          <w:lang w:eastAsia="en-GB"/>
          <w14:ligatures w14:val="none"/>
        </w:rPr>
        <w:t>Anjimile</w:t>
      </w:r>
      <w:proofErr w:type="spellEnd"/>
      <w:r w:rsidRPr="00011651">
        <w:rPr>
          <w:rFonts w:ascii="Gill Sans Light" w:eastAsia="Times New Roman" w:hAnsi="Gill Sans Light" w:cs="Gill Sans Light" w:hint="cs"/>
          <w:color w:val="000000"/>
          <w:kern w:val="0"/>
          <w:lang w:eastAsia="en-GB"/>
          <w14:ligatures w14:val="none"/>
        </w:rPr>
        <w:t xml:space="preserve"> beautifully articulates, the album embodies "breathing into the question," acknowledging that life’s most profound moments often come without clear answers, but rather exist in the gentle tension of uncertainty and discovery. In every note, </w:t>
      </w:r>
      <w:proofErr w:type="spellStart"/>
      <w:r w:rsidRPr="00011651">
        <w:rPr>
          <w:rFonts w:ascii="Gill Sans Light" w:eastAsia="Times New Roman" w:hAnsi="Gill Sans Light" w:cs="Gill Sans Light" w:hint="cs"/>
          <w:color w:val="000000"/>
          <w:kern w:val="0"/>
          <w:lang w:eastAsia="en-GB"/>
          <w14:ligatures w14:val="none"/>
        </w:rPr>
        <w:t>Anjimile</w:t>
      </w:r>
      <w:proofErr w:type="spellEnd"/>
      <w:r w:rsidRPr="00011651">
        <w:rPr>
          <w:rFonts w:ascii="Gill Sans Light" w:eastAsia="Times New Roman" w:hAnsi="Gill Sans Light" w:cs="Gill Sans Light" w:hint="cs"/>
          <w:color w:val="000000"/>
          <w:kern w:val="0"/>
          <w:lang w:eastAsia="en-GB"/>
          <w14:ligatures w14:val="none"/>
        </w:rPr>
        <w:t xml:space="preserve"> provides space for each listener to reflect and uncover their own truths, while gently reminding us that freedom isn’t the absence of pain, but the courage to love, to ask, to keep beginning again.</w:t>
      </w:r>
    </w:p>
    <w:p w14:paraId="758B97F2" w14:textId="77777777" w:rsidR="00011651" w:rsidRPr="00011651" w:rsidRDefault="00011651" w:rsidP="00011651">
      <w:pPr>
        <w:spacing w:after="240"/>
        <w:rPr>
          <w:rFonts w:ascii="Times New Roman" w:eastAsia="Times New Roman" w:hAnsi="Times New Roman" w:cs="Times New Roman"/>
          <w:kern w:val="0"/>
          <w:lang w:eastAsia="en-GB"/>
          <w14:ligatures w14:val="none"/>
        </w:rPr>
      </w:pPr>
    </w:p>
    <w:p w14:paraId="0751274A" w14:textId="77777777" w:rsidR="00011651" w:rsidRPr="00011651" w:rsidRDefault="00011651" w:rsidP="00011651">
      <w:pPr>
        <w:rPr>
          <w:rFonts w:ascii="Times New Roman" w:eastAsia="Times New Roman" w:hAnsi="Times New Roman" w:cs="Times New Roman"/>
          <w:kern w:val="0"/>
          <w:lang w:eastAsia="en-GB"/>
          <w14:ligatures w14:val="none"/>
        </w:rPr>
      </w:pPr>
    </w:p>
    <w:p w14:paraId="29830269" w14:textId="77777777" w:rsidR="00A11C02" w:rsidRDefault="00A11C02"/>
    <w:sectPr w:rsidR="00A11C02" w:rsidSect="000116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ILL SANS SEMIBOLD">
    <w:panose1 w:val="020B0702020104020203"/>
    <w:charset w:val="00"/>
    <w:family w:val="swiss"/>
    <w:pitch w:val="variable"/>
    <w:sig w:usb0="8000026F" w:usb1="5000004A" w:usb2="00000000" w:usb3="00000000" w:csb0="00000005"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95DE8"/>
    <w:multiLevelType w:val="hybridMultilevel"/>
    <w:tmpl w:val="A692D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0377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651"/>
    <w:rsid w:val="00007451"/>
    <w:rsid w:val="00011651"/>
    <w:rsid w:val="0004151A"/>
    <w:rsid w:val="00086C10"/>
    <w:rsid w:val="000A775E"/>
    <w:rsid w:val="001E0EF1"/>
    <w:rsid w:val="002B31A8"/>
    <w:rsid w:val="00313A0E"/>
    <w:rsid w:val="005973A4"/>
    <w:rsid w:val="0065477E"/>
    <w:rsid w:val="00671605"/>
    <w:rsid w:val="007B24B5"/>
    <w:rsid w:val="007D5C77"/>
    <w:rsid w:val="008D1985"/>
    <w:rsid w:val="009F2092"/>
    <w:rsid w:val="00A11C02"/>
    <w:rsid w:val="00B274B9"/>
    <w:rsid w:val="00BA51F1"/>
    <w:rsid w:val="00C23D29"/>
    <w:rsid w:val="00E85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B6B203"/>
  <w14:defaultImageDpi w14:val="32767"/>
  <w15:chartTrackingRefBased/>
  <w15:docId w15:val="{B368B2E2-F929-144F-A920-A47C9F1F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6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6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6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6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6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6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6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6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6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6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651"/>
    <w:rPr>
      <w:rFonts w:eastAsiaTheme="majorEastAsia" w:cstheme="majorBidi"/>
      <w:color w:val="272727" w:themeColor="text1" w:themeTint="D8"/>
    </w:rPr>
  </w:style>
  <w:style w:type="paragraph" w:styleId="Title">
    <w:name w:val="Title"/>
    <w:basedOn w:val="Normal"/>
    <w:next w:val="Normal"/>
    <w:link w:val="TitleChar"/>
    <w:uiPriority w:val="10"/>
    <w:qFormat/>
    <w:rsid w:val="000116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6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6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1651"/>
    <w:rPr>
      <w:i/>
      <w:iCs/>
      <w:color w:val="404040" w:themeColor="text1" w:themeTint="BF"/>
    </w:rPr>
  </w:style>
  <w:style w:type="paragraph" w:styleId="ListParagraph">
    <w:name w:val="List Paragraph"/>
    <w:basedOn w:val="Normal"/>
    <w:uiPriority w:val="34"/>
    <w:qFormat/>
    <w:rsid w:val="00011651"/>
    <w:pPr>
      <w:ind w:left="720"/>
      <w:contextualSpacing/>
    </w:pPr>
  </w:style>
  <w:style w:type="character" w:styleId="IntenseEmphasis">
    <w:name w:val="Intense Emphasis"/>
    <w:basedOn w:val="DefaultParagraphFont"/>
    <w:uiPriority w:val="21"/>
    <w:qFormat/>
    <w:rsid w:val="00011651"/>
    <w:rPr>
      <w:i/>
      <w:iCs/>
      <w:color w:val="0F4761" w:themeColor="accent1" w:themeShade="BF"/>
    </w:rPr>
  </w:style>
  <w:style w:type="paragraph" w:styleId="IntenseQuote">
    <w:name w:val="Intense Quote"/>
    <w:basedOn w:val="Normal"/>
    <w:next w:val="Normal"/>
    <w:link w:val="IntenseQuoteChar"/>
    <w:uiPriority w:val="30"/>
    <w:qFormat/>
    <w:rsid w:val="00011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651"/>
    <w:rPr>
      <w:i/>
      <w:iCs/>
      <w:color w:val="0F4761" w:themeColor="accent1" w:themeShade="BF"/>
    </w:rPr>
  </w:style>
  <w:style w:type="character" w:styleId="IntenseReference">
    <w:name w:val="Intense Reference"/>
    <w:basedOn w:val="DefaultParagraphFont"/>
    <w:uiPriority w:val="32"/>
    <w:qFormat/>
    <w:rsid w:val="00011651"/>
    <w:rPr>
      <w:b/>
      <w:bCs/>
      <w:smallCaps/>
      <w:color w:val="0F4761" w:themeColor="accent1" w:themeShade="BF"/>
      <w:spacing w:val="5"/>
    </w:rPr>
  </w:style>
  <w:style w:type="paragraph" w:styleId="NormalWeb">
    <w:name w:val="Normal (Web)"/>
    <w:basedOn w:val="Normal"/>
    <w:uiPriority w:val="99"/>
    <w:semiHidden/>
    <w:unhideWhenUsed/>
    <w:rsid w:val="00011651"/>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Lee</dc:creator>
  <cp:keywords/>
  <dc:description/>
  <cp:lastModifiedBy>Annette Lee</cp:lastModifiedBy>
  <cp:revision>1</cp:revision>
  <dcterms:created xsi:type="dcterms:W3CDTF">2025-10-16T11:18:00Z</dcterms:created>
  <dcterms:modified xsi:type="dcterms:W3CDTF">2025-10-17T10:29:00Z</dcterms:modified>
</cp:coreProperties>
</file>