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55F3" w14:textId="77777777" w:rsidR="00986ADC" w:rsidRPr="00986ADC" w:rsidRDefault="00986ADC" w:rsidP="00986ADC">
      <w:pPr>
        <w:rPr>
          <w:rFonts w:eastAsia="Times New Roman" w:cstheme="minorHAnsi"/>
          <w:color w:val="212121"/>
        </w:rPr>
      </w:pPr>
      <w:proofErr w:type="spellStart"/>
      <w:r w:rsidRPr="00986ADC">
        <w:rPr>
          <w:rFonts w:eastAsia="Times New Roman" w:cstheme="minorHAnsi"/>
          <w:color w:val="000000"/>
        </w:rPr>
        <w:t>Benmont</w:t>
      </w:r>
      <w:proofErr w:type="spellEnd"/>
      <w:r w:rsidRPr="00986ADC">
        <w:rPr>
          <w:rFonts w:eastAsia="Times New Roman" w:cstheme="minorHAnsi"/>
          <w:color w:val="000000"/>
        </w:rPr>
        <w:t xml:space="preserve"> </w:t>
      </w:r>
      <w:proofErr w:type="spellStart"/>
      <w:r w:rsidRPr="00986ADC">
        <w:rPr>
          <w:rFonts w:eastAsia="Times New Roman" w:cstheme="minorHAnsi"/>
          <w:color w:val="000000"/>
        </w:rPr>
        <w:t>Tench</w:t>
      </w:r>
      <w:proofErr w:type="spellEnd"/>
      <w:r w:rsidRPr="00986ADC">
        <w:rPr>
          <w:rFonts w:eastAsia="Times New Roman" w:cstheme="minorHAnsi"/>
          <w:color w:val="000000"/>
        </w:rPr>
        <w:t xml:space="preserve"> is a founding member of Tom Petty and The Heartbreakers and one of contemporary music’s finest organ players, piano players, anything- with-keys players. In addition to all of the </w:t>
      </w:r>
      <w:proofErr w:type="gramStart"/>
      <w:r w:rsidRPr="00986ADC">
        <w:rPr>
          <w:rFonts w:eastAsia="Times New Roman" w:cstheme="minorHAnsi"/>
          <w:color w:val="000000"/>
        </w:rPr>
        <w:t>Heartbreakers</w:t>
      </w:r>
      <w:proofErr w:type="gramEnd"/>
      <w:r w:rsidRPr="00986ADC">
        <w:rPr>
          <w:rFonts w:eastAsia="Times New Roman" w:cstheme="minorHAnsi"/>
          <w:color w:val="000000"/>
        </w:rPr>
        <w:t xml:space="preserve"> recordings, </w:t>
      </w:r>
      <w:proofErr w:type="spellStart"/>
      <w:r w:rsidRPr="00986ADC">
        <w:rPr>
          <w:rFonts w:eastAsia="Times New Roman" w:cstheme="minorHAnsi"/>
          <w:color w:val="000000"/>
        </w:rPr>
        <w:t>Tench</w:t>
      </w:r>
      <w:proofErr w:type="spellEnd"/>
      <w:r w:rsidRPr="00986ADC">
        <w:rPr>
          <w:rFonts w:eastAsia="Times New Roman" w:cstheme="minorHAnsi"/>
          <w:color w:val="000000"/>
        </w:rPr>
        <w:t xml:space="preserve"> has played on records by Stevie Nicks, Willie Nelson, Green Day, Bob Dylan, Neil Diamond, the Dixie Chicks, the Replacements, John </w:t>
      </w:r>
      <w:proofErr w:type="spellStart"/>
      <w:r w:rsidRPr="00986ADC">
        <w:rPr>
          <w:rFonts w:eastAsia="Times New Roman" w:cstheme="minorHAnsi"/>
          <w:color w:val="000000"/>
        </w:rPr>
        <w:t>Prine</w:t>
      </w:r>
      <w:proofErr w:type="spellEnd"/>
      <w:r w:rsidRPr="00986ADC">
        <w:rPr>
          <w:rFonts w:eastAsia="Times New Roman" w:cstheme="minorHAnsi"/>
          <w:color w:val="000000"/>
        </w:rPr>
        <w:t xml:space="preserve">, Waylon Jennings, John </w:t>
      </w:r>
      <w:proofErr w:type="spellStart"/>
      <w:r w:rsidRPr="00986ADC">
        <w:rPr>
          <w:rFonts w:eastAsia="Times New Roman" w:cstheme="minorHAnsi"/>
          <w:color w:val="000000"/>
        </w:rPr>
        <w:t>Fogerty</w:t>
      </w:r>
      <w:proofErr w:type="spellEnd"/>
      <w:r w:rsidRPr="00986ADC">
        <w:rPr>
          <w:rFonts w:eastAsia="Times New Roman" w:cstheme="minorHAnsi"/>
          <w:color w:val="000000"/>
        </w:rPr>
        <w:t xml:space="preserve">, Elvis Costello, the Rolling Stones, Johnny Cash, just to name a few. Jimmy </w:t>
      </w:r>
      <w:proofErr w:type="spellStart"/>
      <w:r w:rsidRPr="00986ADC">
        <w:rPr>
          <w:rFonts w:eastAsia="Times New Roman" w:cstheme="minorHAnsi"/>
          <w:color w:val="000000"/>
        </w:rPr>
        <w:t>Iovine</w:t>
      </w:r>
      <w:proofErr w:type="spellEnd"/>
      <w:r w:rsidRPr="00986ADC">
        <w:rPr>
          <w:rFonts w:eastAsia="Times New Roman" w:cstheme="minorHAnsi"/>
          <w:color w:val="000000"/>
        </w:rPr>
        <w:t xml:space="preserve">, man of many hats and former Tom Petty and the Heartbreakers' producer, puts it this way: "If you want a track to sound better, you just put </w:t>
      </w:r>
      <w:proofErr w:type="spellStart"/>
      <w:r w:rsidRPr="00986ADC">
        <w:rPr>
          <w:rFonts w:eastAsia="Times New Roman" w:cstheme="minorHAnsi"/>
          <w:color w:val="000000"/>
        </w:rPr>
        <w:t>Benmont's</w:t>
      </w:r>
      <w:proofErr w:type="spellEnd"/>
      <w:r w:rsidRPr="00986ADC">
        <w:rPr>
          <w:rFonts w:eastAsia="Times New Roman" w:cstheme="minorHAnsi"/>
          <w:color w:val="000000"/>
        </w:rPr>
        <w:t xml:space="preserve"> part higher in the mix.”</w:t>
      </w:r>
    </w:p>
    <w:p w14:paraId="38A7FD8E" w14:textId="77777777" w:rsidR="00986ADC" w:rsidRPr="00986ADC" w:rsidRDefault="00986ADC" w:rsidP="00986ADC">
      <w:pPr>
        <w:rPr>
          <w:rFonts w:eastAsia="Times New Roman" w:cstheme="minorHAnsi"/>
          <w:color w:val="212121"/>
        </w:rPr>
      </w:pPr>
      <w:r w:rsidRPr="00986ADC">
        <w:rPr>
          <w:rFonts w:eastAsia="Times New Roman" w:cstheme="minorHAnsi"/>
          <w:color w:val="000000"/>
        </w:rPr>
        <w:t> </w:t>
      </w:r>
    </w:p>
    <w:p w14:paraId="1FB705DB" w14:textId="2B679650" w:rsidR="00986ADC" w:rsidRPr="00986ADC" w:rsidRDefault="00986ADC" w:rsidP="00986ADC">
      <w:pPr>
        <w:rPr>
          <w:rFonts w:eastAsia="Times New Roman" w:cstheme="minorHAnsi"/>
          <w:color w:val="212121"/>
        </w:rPr>
      </w:pPr>
      <w:proofErr w:type="spellStart"/>
      <w:r w:rsidRPr="00986ADC">
        <w:rPr>
          <w:rFonts w:eastAsia="Times New Roman" w:cstheme="minorHAnsi"/>
          <w:color w:val="000000"/>
        </w:rPr>
        <w:t>Benmont</w:t>
      </w:r>
      <w:proofErr w:type="spellEnd"/>
      <w:r w:rsidRPr="00986ADC">
        <w:rPr>
          <w:rFonts w:eastAsia="Times New Roman" w:cstheme="minorHAnsi"/>
          <w:color w:val="000000"/>
        </w:rPr>
        <w:t xml:space="preserve"> </w:t>
      </w:r>
      <w:proofErr w:type="spellStart"/>
      <w:r w:rsidRPr="00986ADC">
        <w:rPr>
          <w:rFonts w:eastAsia="Times New Roman" w:cstheme="minorHAnsi"/>
          <w:color w:val="000000"/>
        </w:rPr>
        <w:t>Tench’s</w:t>
      </w:r>
      <w:proofErr w:type="spellEnd"/>
      <w:r w:rsidRPr="00986ADC">
        <w:rPr>
          <w:rFonts w:eastAsia="Times New Roman" w:cstheme="minorHAnsi"/>
          <w:color w:val="000000"/>
        </w:rPr>
        <w:t xml:space="preserve"> second solo LP </w:t>
      </w:r>
      <w:r w:rsidRPr="00986ADC">
        <w:rPr>
          <w:rFonts w:eastAsia="Times New Roman" w:cstheme="minorHAnsi"/>
          <w:i/>
          <w:iCs/>
          <w:color w:val="000000"/>
        </w:rPr>
        <w:t>The Melancholy Season </w:t>
      </w:r>
      <w:r w:rsidRPr="00986ADC">
        <w:rPr>
          <w:rFonts w:eastAsia="Times New Roman" w:cstheme="minorHAnsi"/>
          <w:color w:val="000000"/>
        </w:rPr>
        <w:t xml:space="preserve">will be released March 7, </w:t>
      </w:r>
      <w:proofErr w:type="gramStart"/>
      <w:r w:rsidRPr="00986ADC">
        <w:rPr>
          <w:rFonts w:eastAsia="Times New Roman" w:cstheme="minorHAnsi"/>
          <w:color w:val="000000"/>
        </w:rPr>
        <w:t>2024</w:t>
      </w:r>
      <w:proofErr w:type="gramEnd"/>
      <w:r w:rsidRPr="00986ADC">
        <w:rPr>
          <w:rFonts w:eastAsia="Times New Roman" w:cstheme="minorHAnsi"/>
          <w:color w:val="000000"/>
        </w:rPr>
        <w:t xml:space="preserve"> on Dark Horse Records.</w:t>
      </w:r>
      <w:r w:rsidRPr="00986ADC">
        <w:rPr>
          <w:rFonts w:eastAsia="Times New Roman" w:cstheme="minorHAnsi"/>
          <w:color w:val="000000"/>
        </w:rPr>
        <w:t xml:space="preserve"> </w:t>
      </w:r>
      <w:r w:rsidRPr="00986ADC">
        <w:rPr>
          <w:rFonts w:eastAsia="Times New Roman" w:cstheme="minorHAnsi"/>
          <w:i/>
          <w:iCs/>
          <w:color w:val="000000"/>
        </w:rPr>
        <w:t>The Melancholy Season</w:t>
      </w:r>
      <w:r w:rsidRPr="00986ADC">
        <w:rPr>
          <w:rFonts w:eastAsia="Times New Roman" w:cstheme="minorHAnsi"/>
          <w:color w:val="000000"/>
        </w:rPr>
        <w:t xml:space="preserve"> is </w:t>
      </w:r>
      <w:proofErr w:type="spellStart"/>
      <w:r w:rsidRPr="00986ADC">
        <w:rPr>
          <w:rFonts w:eastAsia="Times New Roman" w:cstheme="minorHAnsi"/>
          <w:color w:val="000000"/>
        </w:rPr>
        <w:t>Benmont</w:t>
      </w:r>
      <w:proofErr w:type="spellEnd"/>
      <w:r w:rsidRPr="00986ADC">
        <w:rPr>
          <w:rFonts w:eastAsia="Times New Roman" w:cstheme="minorHAnsi"/>
          <w:color w:val="000000"/>
        </w:rPr>
        <w:t xml:space="preserve"> </w:t>
      </w:r>
      <w:proofErr w:type="spellStart"/>
      <w:r w:rsidRPr="00986ADC">
        <w:rPr>
          <w:rFonts w:eastAsia="Times New Roman" w:cstheme="minorHAnsi"/>
          <w:color w:val="000000"/>
        </w:rPr>
        <w:t>Tench's</w:t>
      </w:r>
      <w:proofErr w:type="spellEnd"/>
      <w:r w:rsidRPr="00986ADC">
        <w:rPr>
          <w:rFonts w:eastAsia="Times New Roman" w:cstheme="minorHAnsi"/>
          <w:color w:val="000000"/>
        </w:rPr>
        <w:t xml:space="preserve"> true arrival as a singer-songwriter, without compromise or doubt. It was produced by Jonathan Wilson–an acclaimed singer-songwriter and touring guitarist for Roger Waters who has worked on career-defining albums for Dawes, Father John </w:t>
      </w:r>
      <w:proofErr w:type="gramStart"/>
      <w:r w:rsidRPr="00986ADC">
        <w:rPr>
          <w:rFonts w:eastAsia="Times New Roman" w:cstheme="minorHAnsi"/>
          <w:color w:val="000000"/>
        </w:rPr>
        <w:t>Misty</w:t>
      </w:r>
      <w:proofErr w:type="gramEnd"/>
      <w:r w:rsidRPr="00986ADC">
        <w:rPr>
          <w:rFonts w:eastAsia="Times New Roman" w:cstheme="minorHAnsi"/>
          <w:color w:val="000000"/>
        </w:rPr>
        <w:t xml:space="preserve"> and Margo Price–with an attention to the space and intimacy where the best songs breathe and resonate</w:t>
      </w:r>
    </w:p>
    <w:p w14:paraId="42E2AB0D" w14:textId="77777777" w:rsidR="00987356" w:rsidRDefault="00987356" w:rsidP="008A1F99"/>
    <w:sectPr w:rsidR="00987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9"/>
    <w:rsid w:val="00292243"/>
    <w:rsid w:val="00365203"/>
    <w:rsid w:val="003F671C"/>
    <w:rsid w:val="00527F08"/>
    <w:rsid w:val="008A1F99"/>
    <w:rsid w:val="00986ADC"/>
    <w:rsid w:val="00987356"/>
    <w:rsid w:val="00C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D4753"/>
  <w15:chartTrackingRefBased/>
  <w15:docId w15:val="{6A461158-AFA6-9646-8954-89A959C5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O'Leary</dc:creator>
  <cp:keywords/>
  <dc:description/>
  <cp:lastModifiedBy>Katie O'Leary</cp:lastModifiedBy>
  <cp:revision>5</cp:revision>
  <dcterms:created xsi:type="dcterms:W3CDTF">2023-05-30T19:28:00Z</dcterms:created>
  <dcterms:modified xsi:type="dcterms:W3CDTF">2025-01-24T22:16:00Z</dcterms:modified>
</cp:coreProperties>
</file>