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BB756" w14:textId="7B8F5CEA" w:rsidR="00466001" w:rsidRPr="00466001" w:rsidRDefault="00466001">
      <w:pPr>
        <w:rPr>
          <w:b/>
          <w:bCs/>
          <w:sz w:val="28"/>
          <w:szCs w:val="28"/>
        </w:rPr>
      </w:pPr>
      <w:r w:rsidRPr="00466001">
        <w:rPr>
          <w:b/>
          <w:bCs/>
          <w:sz w:val="28"/>
          <w:szCs w:val="28"/>
        </w:rPr>
        <w:t>Lera Lynn – Short Bio 202</w:t>
      </w:r>
      <w:r w:rsidR="004D6C37">
        <w:rPr>
          <w:b/>
          <w:bCs/>
          <w:sz w:val="28"/>
          <w:szCs w:val="28"/>
        </w:rPr>
        <w:t>1</w:t>
      </w:r>
    </w:p>
    <w:p w14:paraId="34DCBA20" w14:textId="12DD26AF" w:rsidR="00466001" w:rsidRDefault="00466001" w:rsidP="00466001">
      <w:pPr>
        <w:pStyle w:val="NormalWeb"/>
        <w:rPr>
          <w:rFonts w:ascii="ArialMT" w:hAnsi="ArialMT"/>
        </w:rPr>
      </w:pPr>
      <w:r>
        <w:rPr>
          <w:rFonts w:ascii="ArialMT" w:hAnsi="ArialMT"/>
        </w:rPr>
        <w:t xml:space="preserve">With her new album </w:t>
      </w:r>
      <w:r>
        <w:rPr>
          <w:rFonts w:ascii="Arial" w:hAnsi="Arial" w:cs="Arial"/>
          <w:i/>
          <w:iCs/>
        </w:rPr>
        <w:t>On My Own</w:t>
      </w:r>
      <w:r>
        <w:rPr>
          <w:rFonts w:ascii="ArialMT" w:hAnsi="ArialMT"/>
        </w:rPr>
        <w:t xml:space="preserve">, Lynn has emerged not only with a clear vision of herself, but with an entirely self-propelled breakthrough: Lynn wrote, sang, produced and recorded </w:t>
      </w:r>
      <w:r>
        <w:rPr>
          <w:rFonts w:ascii="Arial" w:hAnsi="Arial" w:cs="Arial"/>
          <w:i/>
          <w:iCs/>
        </w:rPr>
        <w:t xml:space="preserve">On My Own </w:t>
      </w:r>
      <w:r>
        <w:rPr>
          <w:rFonts w:ascii="ArialMT" w:hAnsi="ArialMT"/>
        </w:rPr>
        <w:t xml:space="preserve">alone. She also played every single instrument on the record. It is a magnificent album, haunting and wild. It is also a record that no one else could make, because no one else is Lera Lynn. “I think there is something special about a singular vision,” Lynn says. “That’s not to say there’s not something special about a shared vision, a collaborative vision. But I would be so thrilled to hear records made in isolation by my favorite artists, just to know what their uninfluenced vision of their music is.” She pauses, then adds, “I guess I just wanted to hear what my own imagination sounded like.” </w:t>
      </w:r>
    </w:p>
    <w:p w14:paraId="2B700E7C" w14:textId="66A950DC" w:rsidR="00466001" w:rsidRDefault="00466001" w:rsidP="00466001">
      <w:pPr>
        <w:pStyle w:val="NormalWeb"/>
        <w:rPr>
          <w:rFonts w:ascii="ArialMT" w:hAnsi="ArialMT"/>
        </w:rPr>
      </w:pPr>
      <w:r>
        <w:rPr>
          <w:rFonts w:ascii="ArialMT" w:hAnsi="ArialMT"/>
        </w:rPr>
        <w:t xml:space="preserve">Over the last decade, Lynn has earned a loyal following, critical acclaim and the admiration of peers and heroes, the last of which propelled the brilliance of her last full- length release, 2018’s duets project </w:t>
      </w:r>
      <w:r>
        <w:rPr>
          <w:rFonts w:ascii="Arial" w:hAnsi="Arial" w:cs="Arial"/>
          <w:i/>
          <w:iCs/>
        </w:rPr>
        <w:t>Plays Well with Others</w:t>
      </w:r>
      <w:r>
        <w:rPr>
          <w:rFonts w:ascii="ArialMT" w:hAnsi="ArialMT"/>
        </w:rPr>
        <w:t xml:space="preserve">. Several years earlier, the Nashville-based Lynn had turned heads in </w:t>
      </w:r>
      <w:proofErr w:type="gramStart"/>
      <w:r>
        <w:rPr>
          <w:rFonts w:ascii="ArialMT" w:hAnsi="ArialMT"/>
        </w:rPr>
        <w:t>LA</w:t>
      </w:r>
      <w:proofErr w:type="gramEnd"/>
      <w:r>
        <w:rPr>
          <w:rFonts w:ascii="ArialMT" w:hAnsi="ArialMT"/>
        </w:rPr>
        <w:t xml:space="preserve"> and she began writing music for the second season of HBO’s </w:t>
      </w:r>
      <w:r>
        <w:rPr>
          <w:rFonts w:ascii="Arial" w:hAnsi="Arial" w:cs="Arial"/>
          <w:i/>
          <w:iCs/>
        </w:rPr>
        <w:t>True Detective</w:t>
      </w:r>
      <w:r>
        <w:rPr>
          <w:rFonts w:ascii="ArialMT" w:hAnsi="ArialMT"/>
        </w:rPr>
        <w:t xml:space="preserve">, on which she also landed a recurring role. Versatile and smart, she has sometimes seemed too good at too much. </w:t>
      </w:r>
    </w:p>
    <w:p w14:paraId="7C65D9E3" w14:textId="6A64C223" w:rsidR="00466001" w:rsidRDefault="00466001" w:rsidP="00466001">
      <w:pPr>
        <w:pStyle w:val="NormalWeb"/>
        <w:rPr>
          <w:rFonts w:ascii="ArialMT" w:hAnsi="ArialMT"/>
        </w:rPr>
      </w:pPr>
      <w:r>
        <w:rPr>
          <w:rFonts w:ascii="Arial" w:hAnsi="Arial" w:cs="Arial"/>
          <w:i/>
          <w:iCs/>
        </w:rPr>
        <w:t xml:space="preserve">On My Own </w:t>
      </w:r>
      <w:r>
        <w:rPr>
          <w:rFonts w:ascii="ArialMT" w:hAnsi="ArialMT"/>
        </w:rPr>
        <w:t xml:space="preserve">harnesses all of that energy into a single potent focus. Album opener “Are You Listening?” begins with palpable urgency, building anticipation for Lynn’s svelte voice. Lynn doesn’t disappoint: “As a child I would dream of the bottom of the sea / If I swam deep enough, there was air to breathe,” she sings, launching into a reconnection with childlike faith in possibility. “It’s taking control of your destiny and deciding how you’re going to interpret the things that are happening around you,” Lynn says. </w:t>
      </w:r>
    </w:p>
    <w:p w14:paraId="5032FB73" w14:textId="2989933A" w:rsidR="00466001" w:rsidRPr="004D6C37" w:rsidRDefault="00466001" w:rsidP="00466001">
      <w:pPr>
        <w:pStyle w:val="NormalWeb"/>
      </w:pPr>
      <w:r w:rsidRPr="00466001">
        <w:rPr>
          <w:rFonts w:ascii="ArialMT" w:hAnsi="ArialMT"/>
          <w:i/>
          <w:iCs/>
        </w:rPr>
        <w:t>On My Own</w:t>
      </w:r>
      <w:r w:rsidR="004D6C37">
        <w:rPr>
          <w:rFonts w:ascii="ArialMT" w:hAnsi="ArialMT"/>
        </w:rPr>
        <w:t xml:space="preserve"> out now</w:t>
      </w:r>
      <w:r>
        <w:rPr>
          <w:rFonts w:ascii="ArialMT" w:hAnsi="ArialMT"/>
        </w:rPr>
        <w:t xml:space="preserve">. </w:t>
      </w:r>
      <w:r w:rsidR="004D6C37" w:rsidRPr="004D6C37">
        <w:rPr>
          <w:rFonts w:ascii="ArialMT" w:hAnsi="ArialMT"/>
          <w:i/>
          <w:iCs/>
        </w:rPr>
        <w:t>On My Own</w:t>
      </w:r>
      <w:r w:rsidR="004D6C37">
        <w:rPr>
          <w:rFonts w:ascii="ArialMT" w:hAnsi="ArialMT"/>
          <w:i/>
          <w:iCs/>
        </w:rPr>
        <w:t xml:space="preserve"> Deluxe </w:t>
      </w:r>
      <w:r w:rsidR="004D6C37">
        <w:rPr>
          <w:rFonts w:ascii="ArialMT" w:hAnsi="ArialMT"/>
        </w:rPr>
        <w:t>is to be released May 14</w:t>
      </w:r>
      <w:r w:rsidR="004D6C37" w:rsidRPr="004D6C37">
        <w:rPr>
          <w:rFonts w:ascii="ArialMT" w:hAnsi="ArialMT"/>
          <w:vertAlign w:val="superscript"/>
        </w:rPr>
        <w:t>t</w:t>
      </w:r>
      <w:r w:rsidR="004D6C37">
        <w:rPr>
          <w:rFonts w:ascii="ArialMT" w:hAnsi="ArialMT"/>
          <w:vertAlign w:val="superscript"/>
        </w:rPr>
        <w:t xml:space="preserve">h. </w:t>
      </w:r>
    </w:p>
    <w:p w14:paraId="3678AF7A" w14:textId="17A697C6" w:rsidR="00466001" w:rsidRDefault="00466001" w:rsidP="00466001">
      <w:pPr>
        <w:pStyle w:val="NormalWeb"/>
      </w:pPr>
    </w:p>
    <w:p w14:paraId="088FF7CB" w14:textId="77777777" w:rsidR="00466001" w:rsidRDefault="00466001" w:rsidP="00466001">
      <w:pPr>
        <w:pStyle w:val="NormalWeb"/>
      </w:pPr>
    </w:p>
    <w:p w14:paraId="4921BEDF" w14:textId="77777777" w:rsidR="00466001" w:rsidRDefault="00466001" w:rsidP="00466001">
      <w:pPr>
        <w:pStyle w:val="NormalWeb"/>
      </w:pPr>
    </w:p>
    <w:p w14:paraId="220BFF17" w14:textId="77777777" w:rsidR="00466001" w:rsidRDefault="00466001"/>
    <w:sectPr w:rsidR="0046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01"/>
    <w:rsid w:val="00427599"/>
    <w:rsid w:val="00466001"/>
    <w:rsid w:val="004D6C37"/>
    <w:rsid w:val="00D2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1153F"/>
  <w15:chartTrackingRefBased/>
  <w15:docId w15:val="{7833BCA1-3923-B54E-BE0A-861CCD80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0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3316">
      <w:bodyDiv w:val="1"/>
      <w:marLeft w:val="0"/>
      <w:marRight w:val="0"/>
      <w:marTop w:val="0"/>
      <w:marBottom w:val="0"/>
      <w:divBdr>
        <w:top w:val="none" w:sz="0" w:space="0" w:color="auto"/>
        <w:left w:val="none" w:sz="0" w:space="0" w:color="auto"/>
        <w:bottom w:val="none" w:sz="0" w:space="0" w:color="auto"/>
        <w:right w:val="none" w:sz="0" w:space="0" w:color="auto"/>
      </w:divBdr>
      <w:divsChild>
        <w:div w:id="1156074918">
          <w:marLeft w:val="0"/>
          <w:marRight w:val="0"/>
          <w:marTop w:val="0"/>
          <w:marBottom w:val="0"/>
          <w:divBdr>
            <w:top w:val="none" w:sz="0" w:space="0" w:color="auto"/>
            <w:left w:val="none" w:sz="0" w:space="0" w:color="auto"/>
            <w:bottom w:val="none" w:sz="0" w:space="0" w:color="auto"/>
            <w:right w:val="none" w:sz="0" w:space="0" w:color="auto"/>
          </w:divBdr>
          <w:divsChild>
            <w:div w:id="257257842">
              <w:marLeft w:val="0"/>
              <w:marRight w:val="0"/>
              <w:marTop w:val="0"/>
              <w:marBottom w:val="0"/>
              <w:divBdr>
                <w:top w:val="none" w:sz="0" w:space="0" w:color="auto"/>
                <w:left w:val="none" w:sz="0" w:space="0" w:color="auto"/>
                <w:bottom w:val="none" w:sz="0" w:space="0" w:color="auto"/>
                <w:right w:val="none" w:sz="0" w:space="0" w:color="auto"/>
              </w:divBdr>
              <w:divsChild>
                <w:div w:id="17905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380">
      <w:bodyDiv w:val="1"/>
      <w:marLeft w:val="0"/>
      <w:marRight w:val="0"/>
      <w:marTop w:val="0"/>
      <w:marBottom w:val="0"/>
      <w:divBdr>
        <w:top w:val="none" w:sz="0" w:space="0" w:color="auto"/>
        <w:left w:val="none" w:sz="0" w:space="0" w:color="auto"/>
        <w:bottom w:val="none" w:sz="0" w:space="0" w:color="auto"/>
        <w:right w:val="none" w:sz="0" w:space="0" w:color="auto"/>
      </w:divBdr>
      <w:divsChild>
        <w:div w:id="1472795846">
          <w:marLeft w:val="0"/>
          <w:marRight w:val="0"/>
          <w:marTop w:val="0"/>
          <w:marBottom w:val="0"/>
          <w:divBdr>
            <w:top w:val="none" w:sz="0" w:space="0" w:color="auto"/>
            <w:left w:val="none" w:sz="0" w:space="0" w:color="auto"/>
            <w:bottom w:val="none" w:sz="0" w:space="0" w:color="auto"/>
            <w:right w:val="none" w:sz="0" w:space="0" w:color="auto"/>
          </w:divBdr>
          <w:divsChild>
            <w:div w:id="888565463">
              <w:marLeft w:val="0"/>
              <w:marRight w:val="0"/>
              <w:marTop w:val="0"/>
              <w:marBottom w:val="0"/>
              <w:divBdr>
                <w:top w:val="none" w:sz="0" w:space="0" w:color="auto"/>
                <w:left w:val="none" w:sz="0" w:space="0" w:color="auto"/>
                <w:bottom w:val="none" w:sz="0" w:space="0" w:color="auto"/>
                <w:right w:val="none" w:sz="0" w:space="0" w:color="auto"/>
              </w:divBdr>
              <w:divsChild>
                <w:div w:id="11660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6873">
      <w:bodyDiv w:val="1"/>
      <w:marLeft w:val="0"/>
      <w:marRight w:val="0"/>
      <w:marTop w:val="0"/>
      <w:marBottom w:val="0"/>
      <w:divBdr>
        <w:top w:val="none" w:sz="0" w:space="0" w:color="auto"/>
        <w:left w:val="none" w:sz="0" w:space="0" w:color="auto"/>
        <w:bottom w:val="none" w:sz="0" w:space="0" w:color="auto"/>
        <w:right w:val="none" w:sz="0" w:space="0" w:color="auto"/>
      </w:divBdr>
      <w:divsChild>
        <w:div w:id="1878741153">
          <w:marLeft w:val="0"/>
          <w:marRight w:val="0"/>
          <w:marTop w:val="0"/>
          <w:marBottom w:val="0"/>
          <w:divBdr>
            <w:top w:val="none" w:sz="0" w:space="0" w:color="auto"/>
            <w:left w:val="none" w:sz="0" w:space="0" w:color="auto"/>
            <w:bottom w:val="none" w:sz="0" w:space="0" w:color="auto"/>
            <w:right w:val="none" w:sz="0" w:space="0" w:color="auto"/>
          </w:divBdr>
          <w:divsChild>
            <w:div w:id="651443777">
              <w:marLeft w:val="0"/>
              <w:marRight w:val="0"/>
              <w:marTop w:val="0"/>
              <w:marBottom w:val="0"/>
              <w:divBdr>
                <w:top w:val="none" w:sz="0" w:space="0" w:color="auto"/>
                <w:left w:val="none" w:sz="0" w:space="0" w:color="auto"/>
                <w:bottom w:val="none" w:sz="0" w:space="0" w:color="auto"/>
                <w:right w:val="none" w:sz="0" w:space="0" w:color="auto"/>
              </w:divBdr>
              <w:divsChild>
                <w:div w:id="7958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4509">
      <w:bodyDiv w:val="1"/>
      <w:marLeft w:val="0"/>
      <w:marRight w:val="0"/>
      <w:marTop w:val="0"/>
      <w:marBottom w:val="0"/>
      <w:divBdr>
        <w:top w:val="none" w:sz="0" w:space="0" w:color="auto"/>
        <w:left w:val="none" w:sz="0" w:space="0" w:color="auto"/>
        <w:bottom w:val="none" w:sz="0" w:space="0" w:color="auto"/>
        <w:right w:val="none" w:sz="0" w:space="0" w:color="auto"/>
      </w:divBdr>
      <w:divsChild>
        <w:div w:id="1431854524">
          <w:marLeft w:val="0"/>
          <w:marRight w:val="0"/>
          <w:marTop w:val="0"/>
          <w:marBottom w:val="0"/>
          <w:divBdr>
            <w:top w:val="none" w:sz="0" w:space="0" w:color="auto"/>
            <w:left w:val="none" w:sz="0" w:space="0" w:color="auto"/>
            <w:bottom w:val="none" w:sz="0" w:space="0" w:color="auto"/>
            <w:right w:val="none" w:sz="0" w:space="0" w:color="auto"/>
          </w:divBdr>
          <w:divsChild>
            <w:div w:id="858469699">
              <w:marLeft w:val="0"/>
              <w:marRight w:val="0"/>
              <w:marTop w:val="0"/>
              <w:marBottom w:val="0"/>
              <w:divBdr>
                <w:top w:val="none" w:sz="0" w:space="0" w:color="auto"/>
                <w:left w:val="none" w:sz="0" w:space="0" w:color="auto"/>
                <w:bottom w:val="none" w:sz="0" w:space="0" w:color="auto"/>
                <w:right w:val="none" w:sz="0" w:space="0" w:color="auto"/>
              </w:divBdr>
              <w:divsChild>
                <w:div w:id="2329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6382">
          <w:marLeft w:val="0"/>
          <w:marRight w:val="0"/>
          <w:marTop w:val="0"/>
          <w:marBottom w:val="0"/>
          <w:divBdr>
            <w:top w:val="none" w:sz="0" w:space="0" w:color="auto"/>
            <w:left w:val="none" w:sz="0" w:space="0" w:color="auto"/>
            <w:bottom w:val="none" w:sz="0" w:space="0" w:color="auto"/>
            <w:right w:val="none" w:sz="0" w:space="0" w:color="auto"/>
          </w:divBdr>
          <w:divsChild>
            <w:div w:id="2127042700">
              <w:marLeft w:val="0"/>
              <w:marRight w:val="0"/>
              <w:marTop w:val="0"/>
              <w:marBottom w:val="0"/>
              <w:divBdr>
                <w:top w:val="none" w:sz="0" w:space="0" w:color="auto"/>
                <w:left w:val="none" w:sz="0" w:space="0" w:color="auto"/>
                <w:bottom w:val="none" w:sz="0" w:space="0" w:color="auto"/>
                <w:right w:val="none" w:sz="0" w:space="0" w:color="auto"/>
              </w:divBdr>
              <w:divsChild>
                <w:div w:id="2708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2021-03-18T20:05:00Z</dcterms:created>
  <dcterms:modified xsi:type="dcterms:W3CDTF">2021-03-18T20:05:00Z</dcterms:modified>
</cp:coreProperties>
</file>