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452BCE" w14:textId="152B326B" w:rsidR="00C45990" w:rsidRDefault="00C45990" w:rsidP="00C45990">
      <w:pPr>
        <w:jc w:val="center"/>
        <w:rPr>
          <w:rFonts w:ascii="Garamond" w:hAnsi="Garamond" w:cs="Big Caslon Medium"/>
        </w:rPr>
      </w:pPr>
      <w:r>
        <w:rPr>
          <w:rFonts w:ascii="Garamond" w:hAnsi="Garamond" w:cs="Big Caslon Medium"/>
          <w:noProof/>
        </w:rPr>
        <w:drawing>
          <wp:inline distT="0" distB="0" distL="0" distR="0" wp14:anchorId="4B4F5A8E" wp14:editId="4A570A65">
            <wp:extent cx="4044769" cy="802640"/>
            <wp:effectExtent l="0" t="0" r="0" b="10160"/>
            <wp:docPr id="2" name="Picture 2" descr="../Screen%20Shot%202019-06-26%20at%201.44.46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Screen%20Shot%202019-06-26%20at%201.44.46%20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035" cy="81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36941E" w14:textId="3539EB4B" w:rsidR="00C45990" w:rsidRDefault="00C45990" w:rsidP="00C45990">
      <w:pPr>
        <w:jc w:val="center"/>
        <w:rPr>
          <w:rFonts w:ascii="Garamond" w:hAnsi="Garamond" w:cs="Big Caslon Medium"/>
        </w:rPr>
      </w:pPr>
      <w:r>
        <w:rPr>
          <w:rFonts w:ascii="Garamond" w:hAnsi="Garamond" w:cs="Big Caslon Medium"/>
          <w:noProof/>
        </w:rPr>
        <w:drawing>
          <wp:inline distT="0" distB="0" distL="0" distR="0" wp14:anchorId="0FEA9293" wp14:editId="35859B8A">
            <wp:extent cx="2397943" cy="334835"/>
            <wp:effectExtent l="0" t="0" r="0" b="0"/>
            <wp:docPr id="1" name="Picture 1" descr="../Screen%20Shot%202019-06-26%20at%201.44.40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Screen%20Shot%202019-06-26%20at%201.44.40%20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923" cy="345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046D79" w14:textId="77777777" w:rsidR="00C45990" w:rsidRDefault="00C45990" w:rsidP="00C45990">
      <w:pPr>
        <w:jc w:val="center"/>
        <w:rPr>
          <w:rFonts w:ascii="Garamond" w:hAnsi="Garamond" w:cs="Big Caslon Medium"/>
        </w:rPr>
      </w:pPr>
    </w:p>
    <w:p w14:paraId="30DD0B0E" w14:textId="6AC10812" w:rsidR="00C45990" w:rsidRDefault="00C45990" w:rsidP="00C45990">
      <w:pPr>
        <w:jc w:val="center"/>
        <w:rPr>
          <w:rFonts w:ascii="Garamond" w:hAnsi="Garamond" w:cs="Big Caslon Medium"/>
        </w:rPr>
      </w:pPr>
      <w:r>
        <w:rPr>
          <w:rFonts w:ascii="Garamond" w:hAnsi="Garamond" w:cs="Big Caslon Medium"/>
          <w:noProof/>
        </w:rPr>
        <w:drawing>
          <wp:inline distT="0" distB="0" distL="0" distR="0" wp14:anchorId="0A5F8371" wp14:editId="7A366E1C">
            <wp:extent cx="455210" cy="227605"/>
            <wp:effectExtent l="0" t="0" r="254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TO Logo Black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780" cy="236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336537" w14:textId="77777777" w:rsidR="00E44715" w:rsidRDefault="00E44715" w:rsidP="008C0956">
      <w:pPr>
        <w:rPr>
          <w:rFonts w:ascii="Garamond" w:hAnsi="Garamond" w:cs="Big Caslon Medium"/>
        </w:rPr>
      </w:pPr>
    </w:p>
    <w:p w14:paraId="5617830C" w14:textId="0EC1C4EC" w:rsidR="003C1DBC" w:rsidRPr="005D3942" w:rsidRDefault="009C57E6" w:rsidP="008C0956">
      <w:pPr>
        <w:rPr>
          <w:rFonts w:ascii="Garamond" w:hAnsi="Garamond" w:cs="Big Caslon Medium"/>
        </w:rPr>
      </w:pPr>
      <w:r w:rsidRPr="005D3942">
        <w:rPr>
          <w:rFonts w:ascii="Garamond" w:hAnsi="Garamond" w:cs="Big Caslon Medium"/>
        </w:rPr>
        <w:t xml:space="preserve">The sophomore effort from </w:t>
      </w:r>
      <w:r w:rsidR="007D3A34" w:rsidRPr="005D3942">
        <w:rPr>
          <w:rFonts w:ascii="Garamond" w:hAnsi="Garamond" w:cs="Big Caslon Medium"/>
        </w:rPr>
        <w:t xml:space="preserve">Oregon-bred </w:t>
      </w:r>
      <w:r w:rsidR="007D3A34">
        <w:rPr>
          <w:rFonts w:ascii="Garamond" w:hAnsi="Garamond" w:cs="Big Caslon Medium"/>
        </w:rPr>
        <w:t xml:space="preserve">trio </w:t>
      </w:r>
      <w:r w:rsidRPr="005D3942">
        <w:rPr>
          <w:rFonts w:ascii="Garamond" w:hAnsi="Garamond" w:cs="Big Caslon Medium"/>
        </w:rPr>
        <w:t xml:space="preserve">Joseph, </w:t>
      </w:r>
      <w:r w:rsidRPr="005D3942">
        <w:rPr>
          <w:rFonts w:ascii="Garamond" w:hAnsi="Garamond" w:cs="Big Caslon Medium"/>
          <w:i/>
        </w:rPr>
        <w:t>Good Luck, Kid</w:t>
      </w:r>
      <w:r w:rsidR="003C1DBC" w:rsidRPr="005D3942">
        <w:rPr>
          <w:rFonts w:ascii="Garamond" w:hAnsi="Garamond" w:cs="Big Caslon Medium"/>
        </w:rPr>
        <w:t xml:space="preserve"> is </w:t>
      </w:r>
      <w:r w:rsidR="00AF7F7F" w:rsidRPr="005D3942">
        <w:rPr>
          <w:rFonts w:ascii="Garamond" w:hAnsi="Garamond" w:cs="Big Caslon Medium"/>
        </w:rPr>
        <w:t>a</w:t>
      </w:r>
      <w:r w:rsidR="00396BD7" w:rsidRPr="005D3942">
        <w:rPr>
          <w:rFonts w:ascii="Garamond" w:hAnsi="Garamond" w:cs="Big Caslon Medium"/>
        </w:rPr>
        <w:t xml:space="preserve"> </w:t>
      </w:r>
      <w:r w:rsidRPr="005D3942">
        <w:rPr>
          <w:rFonts w:ascii="Garamond" w:hAnsi="Garamond" w:cs="Big Caslon Medium"/>
        </w:rPr>
        <w:t xml:space="preserve">road movie in </w:t>
      </w:r>
      <w:r w:rsidR="00396BD7" w:rsidRPr="005D3942">
        <w:rPr>
          <w:rFonts w:ascii="Garamond" w:hAnsi="Garamond" w:cs="Big Caslon Medium"/>
        </w:rPr>
        <w:t>album</w:t>
      </w:r>
      <w:r w:rsidR="00AF7F7F" w:rsidRPr="005D3942">
        <w:rPr>
          <w:rFonts w:ascii="Garamond" w:hAnsi="Garamond" w:cs="Big Caslon Medium"/>
        </w:rPr>
        <w:t xml:space="preserve"> form</w:t>
      </w:r>
      <w:r w:rsidR="003C1DBC" w:rsidRPr="005D3942">
        <w:rPr>
          <w:rFonts w:ascii="Garamond" w:hAnsi="Garamond" w:cs="Big Caslon Medium"/>
        </w:rPr>
        <w:t xml:space="preserve">, </w:t>
      </w:r>
      <w:r w:rsidR="00245487" w:rsidRPr="005D3942">
        <w:rPr>
          <w:rFonts w:ascii="Garamond" w:hAnsi="Garamond" w:cs="Big Caslon Medium"/>
        </w:rPr>
        <w:t xml:space="preserve">an odyssey </w:t>
      </w:r>
      <w:r w:rsidR="005D3942" w:rsidRPr="005D3942">
        <w:rPr>
          <w:rFonts w:ascii="Garamond" w:hAnsi="Garamond" w:cs="Big Caslon Medium"/>
        </w:rPr>
        <w:t>at turns</w:t>
      </w:r>
      <w:r w:rsidR="00D20C20" w:rsidRPr="005D3942">
        <w:rPr>
          <w:rFonts w:ascii="Garamond" w:hAnsi="Garamond" w:cs="Big Caslon Medium"/>
        </w:rPr>
        <w:t xml:space="preserve"> </w:t>
      </w:r>
      <w:r w:rsidR="00A820F3" w:rsidRPr="005D3942">
        <w:rPr>
          <w:rFonts w:ascii="Garamond" w:hAnsi="Garamond" w:cs="Big Caslon Medium"/>
        </w:rPr>
        <w:t>emotional</w:t>
      </w:r>
      <w:r w:rsidR="005D3942" w:rsidRPr="005D3942">
        <w:rPr>
          <w:rFonts w:ascii="Garamond" w:hAnsi="Garamond" w:cs="Big Caslon Medium"/>
        </w:rPr>
        <w:t>, existential,</w:t>
      </w:r>
      <w:r w:rsidR="00BC0470" w:rsidRPr="005D3942">
        <w:rPr>
          <w:rFonts w:ascii="Garamond" w:hAnsi="Garamond" w:cs="Big Caslon Medium"/>
        </w:rPr>
        <w:t xml:space="preserve"> </w:t>
      </w:r>
      <w:r w:rsidR="00E863AD" w:rsidRPr="005D3942">
        <w:rPr>
          <w:rFonts w:ascii="Garamond" w:hAnsi="Garamond" w:cs="Big Caslon Medium"/>
        </w:rPr>
        <w:t xml:space="preserve">and </w:t>
      </w:r>
      <w:r w:rsidR="00D20C20" w:rsidRPr="005D3942">
        <w:rPr>
          <w:rFonts w:ascii="Garamond" w:hAnsi="Garamond" w:cs="Big Caslon Medium"/>
        </w:rPr>
        <w:t>entirely literal</w:t>
      </w:r>
      <w:r w:rsidRPr="005D3942">
        <w:rPr>
          <w:rFonts w:ascii="Garamond" w:hAnsi="Garamond" w:cs="Big Caslon Medium"/>
        </w:rPr>
        <w:t xml:space="preserve">. With </w:t>
      </w:r>
      <w:r w:rsidR="00346A8A" w:rsidRPr="005D3942">
        <w:rPr>
          <w:rFonts w:ascii="Garamond" w:hAnsi="Garamond" w:cs="Big Caslon Medium"/>
        </w:rPr>
        <w:t xml:space="preserve">their </w:t>
      </w:r>
      <w:r w:rsidR="00AF651F" w:rsidRPr="005D3942">
        <w:rPr>
          <w:rFonts w:ascii="Garamond" w:hAnsi="Garamond" w:cs="Big Caslon Medium"/>
        </w:rPr>
        <w:t>intimate</w:t>
      </w:r>
      <w:r w:rsidR="0006251C" w:rsidRPr="005D3942">
        <w:rPr>
          <w:rFonts w:ascii="Garamond" w:hAnsi="Garamond" w:cs="Big Caslon Medium"/>
        </w:rPr>
        <w:t xml:space="preserve"> storytelling</w:t>
      </w:r>
      <w:r w:rsidR="00AF651F" w:rsidRPr="005D3942">
        <w:rPr>
          <w:rFonts w:ascii="Garamond" w:hAnsi="Garamond" w:cs="Big Caslon Medium"/>
        </w:rPr>
        <w:t xml:space="preserve"> and </w:t>
      </w:r>
      <w:r w:rsidR="005D3942" w:rsidRPr="005D3942">
        <w:rPr>
          <w:rFonts w:ascii="Garamond" w:hAnsi="Garamond" w:cs="Big Caslon Medium"/>
        </w:rPr>
        <w:t>restless</w:t>
      </w:r>
      <w:r w:rsidR="002C46A8" w:rsidRPr="005D3942">
        <w:rPr>
          <w:rFonts w:ascii="Garamond" w:hAnsi="Garamond" w:cs="Big Caslon Medium"/>
        </w:rPr>
        <w:t xml:space="preserve"> intensity</w:t>
      </w:r>
      <w:r w:rsidRPr="005D3942">
        <w:rPr>
          <w:rFonts w:ascii="Garamond" w:hAnsi="Garamond" w:cs="Big Caslon Medium"/>
        </w:rPr>
        <w:t xml:space="preserve">, </w:t>
      </w:r>
      <w:r w:rsidR="007D3A34" w:rsidRPr="005D3942">
        <w:rPr>
          <w:rFonts w:ascii="Garamond" w:hAnsi="Garamond" w:cs="Big Caslon Medium"/>
        </w:rPr>
        <w:t>Natalie</w:t>
      </w:r>
      <w:r w:rsidR="007D3A34">
        <w:rPr>
          <w:rFonts w:ascii="Garamond" w:hAnsi="Garamond" w:cs="Big Caslon Medium"/>
        </w:rPr>
        <w:t xml:space="preserve"> </w:t>
      </w:r>
      <w:proofErr w:type="spellStart"/>
      <w:r w:rsidR="007D3A34" w:rsidRPr="007D3A34">
        <w:rPr>
          <w:rFonts w:ascii="Garamond" w:hAnsi="Garamond" w:cs="Big Caslon Medium"/>
        </w:rPr>
        <w:t>Schepman</w:t>
      </w:r>
      <w:proofErr w:type="spellEnd"/>
      <w:r w:rsidR="007D3A34">
        <w:rPr>
          <w:rFonts w:ascii="Garamond" w:hAnsi="Garamond" w:cs="Big Caslon Medium"/>
        </w:rPr>
        <w:t xml:space="preserve"> and</w:t>
      </w:r>
      <w:r w:rsidR="00366F22">
        <w:rPr>
          <w:rFonts w:ascii="Garamond" w:hAnsi="Garamond" w:cs="Big Caslon Medium"/>
        </w:rPr>
        <w:t xml:space="preserve"> her sisters</w:t>
      </w:r>
      <w:r w:rsidR="007D3A34">
        <w:rPr>
          <w:rFonts w:ascii="Garamond" w:hAnsi="Garamond" w:cs="Big Caslon Medium"/>
        </w:rPr>
        <w:t xml:space="preserve"> Allison and </w:t>
      </w:r>
      <w:proofErr w:type="spellStart"/>
      <w:r w:rsidR="007D3A34">
        <w:rPr>
          <w:rFonts w:ascii="Garamond" w:hAnsi="Garamond" w:cs="Big Caslon Medium"/>
        </w:rPr>
        <w:t>Meegan</w:t>
      </w:r>
      <w:proofErr w:type="spellEnd"/>
      <w:r w:rsidR="007D3A34">
        <w:rPr>
          <w:rFonts w:ascii="Garamond" w:hAnsi="Garamond" w:cs="Big Caslon Medium"/>
        </w:rPr>
        <w:t xml:space="preserve"> </w:t>
      </w:r>
      <w:proofErr w:type="spellStart"/>
      <w:r w:rsidRPr="005D3942">
        <w:rPr>
          <w:rFonts w:ascii="Garamond" w:hAnsi="Garamond" w:cs="Big Caslon Medium"/>
        </w:rPr>
        <w:t>Closner</w:t>
      </w:r>
      <w:proofErr w:type="spellEnd"/>
      <w:r w:rsidRPr="005D3942">
        <w:rPr>
          <w:rFonts w:ascii="Garamond" w:hAnsi="Garamond" w:cs="Big Caslon Medium"/>
        </w:rPr>
        <w:t xml:space="preserve"> </w:t>
      </w:r>
      <w:r w:rsidR="00EC3372" w:rsidRPr="005D3942">
        <w:rPr>
          <w:rFonts w:ascii="Garamond" w:hAnsi="Garamond" w:cs="Big Caslon Medium"/>
        </w:rPr>
        <w:t>detail</w:t>
      </w:r>
      <w:r w:rsidR="00136099" w:rsidRPr="005D3942">
        <w:rPr>
          <w:rFonts w:ascii="Garamond" w:hAnsi="Garamond" w:cs="Big Caslon Medium"/>
        </w:rPr>
        <w:t xml:space="preserve"> that journey </w:t>
      </w:r>
      <w:r w:rsidR="008C0956" w:rsidRPr="005D3942">
        <w:rPr>
          <w:rFonts w:ascii="Garamond" w:hAnsi="Garamond" w:cs="Big Caslon Medium"/>
        </w:rPr>
        <w:t xml:space="preserve">in songs that </w:t>
      </w:r>
      <w:r w:rsidR="00B5107E" w:rsidRPr="005D3942">
        <w:rPr>
          <w:rFonts w:ascii="Garamond" w:hAnsi="Garamond" w:cs="Big Caslon Medium"/>
        </w:rPr>
        <w:t xml:space="preserve">careen and </w:t>
      </w:r>
      <w:r w:rsidR="007724AA" w:rsidRPr="005D3942">
        <w:rPr>
          <w:rFonts w:ascii="Garamond" w:hAnsi="Garamond" w:cs="Big Caslon Medium"/>
        </w:rPr>
        <w:t xml:space="preserve">sprawl and </w:t>
      </w:r>
      <w:r w:rsidR="0009735F" w:rsidRPr="005D3942">
        <w:rPr>
          <w:rFonts w:ascii="Garamond" w:hAnsi="Garamond" w:cs="Big Caslon Medium"/>
        </w:rPr>
        <w:t xml:space="preserve">often </w:t>
      </w:r>
      <w:r w:rsidR="00156E28" w:rsidRPr="005D3942">
        <w:rPr>
          <w:rFonts w:ascii="Garamond" w:hAnsi="Garamond" w:cs="Big Caslon Medium"/>
        </w:rPr>
        <w:t xml:space="preserve">soar, </w:t>
      </w:r>
      <w:r w:rsidR="00FA39DA" w:rsidRPr="005D3942">
        <w:rPr>
          <w:rFonts w:ascii="Garamond" w:hAnsi="Garamond" w:cs="Big Caslon Medium"/>
        </w:rPr>
        <w:t>ultimately</w:t>
      </w:r>
      <w:r w:rsidR="00245487" w:rsidRPr="005D3942">
        <w:rPr>
          <w:rFonts w:ascii="Garamond" w:hAnsi="Garamond" w:cs="Big Caslon Medium"/>
        </w:rPr>
        <w:t xml:space="preserve"> spinning a </w:t>
      </w:r>
      <w:r w:rsidR="003C1DBC" w:rsidRPr="005D3942">
        <w:rPr>
          <w:rFonts w:ascii="Garamond" w:hAnsi="Garamond" w:cs="Big Caslon Medium"/>
        </w:rPr>
        <w:t xml:space="preserve">narrative of </w:t>
      </w:r>
      <w:r w:rsidR="00E863AD" w:rsidRPr="005D3942">
        <w:rPr>
          <w:rFonts w:ascii="Garamond" w:hAnsi="Garamond" w:cs="Big Caslon Medium"/>
        </w:rPr>
        <w:t>life-changing</w:t>
      </w:r>
      <w:r w:rsidR="003C1DBC" w:rsidRPr="005D3942">
        <w:rPr>
          <w:rFonts w:ascii="Garamond" w:hAnsi="Garamond" w:cs="Big Caslon Medium"/>
        </w:rPr>
        <w:t xml:space="preserve"> transformation.</w:t>
      </w:r>
    </w:p>
    <w:p w14:paraId="5D9C847A" w14:textId="77777777" w:rsidR="00726891" w:rsidRPr="005D3942" w:rsidRDefault="00726891">
      <w:pPr>
        <w:rPr>
          <w:rFonts w:ascii="Garamond" w:hAnsi="Garamond" w:cs="Big Caslon Medium"/>
        </w:rPr>
      </w:pPr>
    </w:p>
    <w:p w14:paraId="0DE4238F" w14:textId="5563410E" w:rsidR="00D272CE" w:rsidRPr="005D3942" w:rsidRDefault="009C57E6">
      <w:pPr>
        <w:rPr>
          <w:rFonts w:ascii="Garamond" w:hAnsi="Garamond" w:cs="Big Caslon Medium"/>
        </w:rPr>
      </w:pPr>
      <w:r w:rsidRPr="005D3942">
        <w:rPr>
          <w:rFonts w:ascii="Garamond" w:hAnsi="Garamond" w:cs="Big Caslon Medium"/>
        </w:rPr>
        <w:t>“The through-line of the album is this idea of moving into the driver’s seat of your own life</w:t>
      </w:r>
      <w:r w:rsidR="003C33B5" w:rsidRPr="005D3942">
        <w:rPr>
          <w:rFonts w:ascii="Garamond" w:hAnsi="Garamond" w:cs="Big Caslon Medium"/>
        </w:rPr>
        <w:t>—</w:t>
      </w:r>
      <w:r w:rsidR="0084203F" w:rsidRPr="005D3942">
        <w:rPr>
          <w:rFonts w:ascii="Garamond" w:hAnsi="Garamond" w:cs="Big Caslon Medium"/>
        </w:rPr>
        <w:t>recognizing that</w:t>
      </w:r>
      <w:r w:rsidRPr="005D3942">
        <w:rPr>
          <w:rFonts w:ascii="Garamond" w:hAnsi="Garamond" w:cs="Big Caslon Medium"/>
        </w:rPr>
        <w:t xml:space="preserve"> you’re the adult now</w:t>
      </w:r>
      <w:r w:rsidR="003C33B5" w:rsidRPr="005D3942">
        <w:rPr>
          <w:rFonts w:ascii="Garamond" w:hAnsi="Garamond" w:cs="Big Caslon Medium"/>
        </w:rPr>
        <w:t>,</w:t>
      </w:r>
      <w:r w:rsidRPr="005D3942">
        <w:rPr>
          <w:rFonts w:ascii="Garamond" w:hAnsi="Garamond" w:cs="Big Caslon Medium"/>
        </w:rPr>
        <w:t xml:space="preserve"> and everything’s up to you from </w:t>
      </w:r>
      <w:r w:rsidR="003C33B5" w:rsidRPr="005D3942">
        <w:rPr>
          <w:rFonts w:ascii="Garamond" w:hAnsi="Garamond" w:cs="Big Caslon Medium"/>
        </w:rPr>
        <w:t xml:space="preserve">this </w:t>
      </w:r>
      <w:r w:rsidR="0081310E">
        <w:rPr>
          <w:rFonts w:ascii="Garamond" w:hAnsi="Garamond" w:cs="Big Caslon Medium"/>
        </w:rPr>
        <w:t>moment</w:t>
      </w:r>
      <w:r w:rsidRPr="005D3942">
        <w:rPr>
          <w:rFonts w:ascii="Garamond" w:hAnsi="Garamond" w:cs="Big Caslon Medium"/>
        </w:rPr>
        <w:t xml:space="preserve"> on,” says Natalie. “</w:t>
      </w:r>
      <w:r w:rsidR="003C33B5" w:rsidRPr="005D3942">
        <w:rPr>
          <w:rFonts w:ascii="Garamond" w:hAnsi="Garamond" w:cs="Big Caslon Medium"/>
        </w:rPr>
        <w:t xml:space="preserve">You’re not </w:t>
      </w:r>
      <w:r w:rsidRPr="005D3942">
        <w:rPr>
          <w:rFonts w:ascii="Garamond" w:hAnsi="Garamond" w:cs="Big Caslon Medium"/>
        </w:rPr>
        <w:t xml:space="preserve">completely sure of how to get where you need to go, and </w:t>
      </w:r>
      <w:r w:rsidR="00940E0F" w:rsidRPr="005D3942">
        <w:rPr>
          <w:rFonts w:ascii="Garamond" w:hAnsi="Garamond" w:cs="Big Caslon Medium"/>
        </w:rPr>
        <w:t>you don’t have any kind of a map</w:t>
      </w:r>
      <w:r w:rsidR="009F78C7" w:rsidRPr="005D3942">
        <w:rPr>
          <w:rFonts w:ascii="Garamond" w:hAnsi="Garamond" w:cs="Big Caslon Medium"/>
        </w:rPr>
        <w:t xml:space="preserve"> to help you</w:t>
      </w:r>
      <w:r w:rsidR="00940E0F" w:rsidRPr="005D3942">
        <w:rPr>
          <w:rFonts w:ascii="Garamond" w:hAnsi="Garamond" w:cs="Big Caslon Medium"/>
        </w:rPr>
        <w:t xml:space="preserve">. It’s just the universe </w:t>
      </w:r>
      <w:r w:rsidRPr="005D3942">
        <w:rPr>
          <w:rFonts w:ascii="Garamond" w:hAnsi="Garamond" w:cs="Big Caslon Medium"/>
        </w:rPr>
        <w:t>looking down on you</w:t>
      </w:r>
      <w:r w:rsidR="003C33B5" w:rsidRPr="005D3942">
        <w:rPr>
          <w:rFonts w:ascii="Garamond" w:hAnsi="Garamond" w:cs="Big Caslon Medium"/>
        </w:rPr>
        <w:t xml:space="preserve"> </w:t>
      </w:r>
      <w:r w:rsidR="00296A67" w:rsidRPr="005D3942">
        <w:rPr>
          <w:rFonts w:ascii="Garamond" w:hAnsi="Garamond" w:cs="Big Caslon Medium"/>
        </w:rPr>
        <w:t>like</w:t>
      </w:r>
      <w:r w:rsidR="00940E0F" w:rsidRPr="005D3942">
        <w:rPr>
          <w:rFonts w:ascii="Garamond" w:hAnsi="Garamond" w:cs="Big Caslon Medium"/>
        </w:rPr>
        <w:t>,</w:t>
      </w:r>
      <w:r w:rsidRPr="005D3942">
        <w:rPr>
          <w:rFonts w:ascii="Garamond" w:hAnsi="Garamond" w:cs="Big Caslon Medium"/>
        </w:rPr>
        <w:t xml:space="preserve"> ‘Good luck, kid.’”</w:t>
      </w:r>
    </w:p>
    <w:p w14:paraId="6E84910E" w14:textId="77777777" w:rsidR="006F6F34" w:rsidRPr="005D3942" w:rsidRDefault="006F6F34">
      <w:pPr>
        <w:rPr>
          <w:rFonts w:ascii="Garamond" w:hAnsi="Garamond" w:cs="Big Caslon Medium"/>
        </w:rPr>
      </w:pPr>
    </w:p>
    <w:p w14:paraId="26EBB994" w14:textId="4AB91E8F" w:rsidR="00D5012F" w:rsidRPr="005D3942" w:rsidRDefault="006F6F34">
      <w:pPr>
        <w:rPr>
          <w:rFonts w:ascii="Garamond" w:hAnsi="Garamond" w:cs="Big Caslon Medium"/>
        </w:rPr>
      </w:pPr>
      <w:r w:rsidRPr="005D3942">
        <w:rPr>
          <w:rFonts w:ascii="Garamond" w:hAnsi="Garamond" w:cs="Big Caslon Medium"/>
        </w:rPr>
        <w:t xml:space="preserve">In </w:t>
      </w:r>
      <w:r w:rsidR="006D52D6" w:rsidRPr="005D3942">
        <w:rPr>
          <w:rFonts w:ascii="Garamond" w:hAnsi="Garamond" w:cs="Big Caslon Medium"/>
        </w:rPr>
        <w:t xml:space="preserve">the making of </w:t>
      </w:r>
      <w:r w:rsidR="006D52D6" w:rsidRPr="005D3942">
        <w:rPr>
          <w:rFonts w:ascii="Garamond" w:hAnsi="Garamond" w:cs="Big Caslon Medium"/>
          <w:i/>
        </w:rPr>
        <w:t>Good Luck, Kid</w:t>
      </w:r>
      <w:r w:rsidR="006D52D6" w:rsidRPr="005D3942">
        <w:rPr>
          <w:rFonts w:ascii="Garamond" w:hAnsi="Garamond" w:cs="Big Caslon Medium"/>
        </w:rPr>
        <w:t xml:space="preserve">, Joseph </w:t>
      </w:r>
      <w:r w:rsidR="00D3378A" w:rsidRPr="005D3942">
        <w:rPr>
          <w:rFonts w:ascii="Garamond" w:hAnsi="Garamond" w:cs="Big Caslon Medium"/>
        </w:rPr>
        <w:t xml:space="preserve">deliberately </w:t>
      </w:r>
      <w:r w:rsidR="004F7DCA" w:rsidRPr="005D3942">
        <w:rPr>
          <w:rFonts w:ascii="Garamond" w:hAnsi="Garamond" w:cs="Big Caslon Medium"/>
        </w:rPr>
        <w:t>strayed</w:t>
      </w:r>
      <w:r w:rsidR="006D52D6" w:rsidRPr="005D3942">
        <w:rPr>
          <w:rFonts w:ascii="Garamond" w:hAnsi="Garamond" w:cs="Big Caslon Medium"/>
        </w:rPr>
        <w:t xml:space="preserve"> from the </w:t>
      </w:r>
      <w:r w:rsidR="00F06747" w:rsidRPr="005D3942">
        <w:rPr>
          <w:rFonts w:ascii="Garamond" w:hAnsi="Garamond" w:cs="Big Caslon Medium"/>
        </w:rPr>
        <w:t>dreamy</w:t>
      </w:r>
      <w:r w:rsidR="006D52D6" w:rsidRPr="005D3942">
        <w:rPr>
          <w:rFonts w:ascii="Garamond" w:hAnsi="Garamond" w:cs="Big Caslon Medium"/>
        </w:rPr>
        <w:t xml:space="preserve"> folk of their 2016 debut </w:t>
      </w:r>
      <w:r w:rsidR="006D52D6" w:rsidRPr="005D3942">
        <w:rPr>
          <w:rFonts w:ascii="Garamond" w:hAnsi="Garamond" w:cs="Big Caslon Medium"/>
          <w:i/>
        </w:rPr>
        <w:t xml:space="preserve">I’m Alone, No You’re </w:t>
      </w:r>
      <w:r w:rsidR="006D52D6" w:rsidRPr="0081310E">
        <w:rPr>
          <w:rFonts w:ascii="Garamond" w:hAnsi="Garamond" w:cs="Big Caslon Medium"/>
          <w:i/>
        </w:rPr>
        <w:t>Not</w:t>
      </w:r>
      <w:r w:rsidR="00F06747" w:rsidRPr="005D3942">
        <w:rPr>
          <w:rFonts w:ascii="Garamond" w:hAnsi="Garamond" w:cs="Big Caslon Medium"/>
        </w:rPr>
        <w:t xml:space="preserve">, giving way to </w:t>
      </w:r>
      <w:r w:rsidR="00933A57" w:rsidRPr="005D3942">
        <w:rPr>
          <w:rFonts w:ascii="Garamond" w:hAnsi="Garamond" w:cs="Big Caslon Medium"/>
        </w:rPr>
        <w:t xml:space="preserve">a </w:t>
      </w:r>
      <w:r w:rsidR="00965DFB" w:rsidRPr="005D3942">
        <w:rPr>
          <w:rFonts w:ascii="Garamond" w:hAnsi="Garamond" w:cs="Big Caslon Medium"/>
        </w:rPr>
        <w:t xml:space="preserve">far </w:t>
      </w:r>
      <w:r w:rsidR="00154AF1" w:rsidRPr="005D3942">
        <w:rPr>
          <w:rFonts w:ascii="Garamond" w:hAnsi="Garamond" w:cs="Big Caslon Medium"/>
        </w:rPr>
        <w:t>grittier</w:t>
      </w:r>
      <w:r w:rsidR="00F06747" w:rsidRPr="005D3942">
        <w:rPr>
          <w:rFonts w:ascii="Garamond" w:hAnsi="Garamond" w:cs="Big Caslon Medium"/>
        </w:rPr>
        <w:t xml:space="preserve"> and</w:t>
      </w:r>
      <w:r w:rsidR="00933A57" w:rsidRPr="005D3942">
        <w:rPr>
          <w:rFonts w:ascii="Garamond" w:hAnsi="Garamond" w:cs="Big Caslon Medium"/>
        </w:rPr>
        <w:t xml:space="preserve"> more </w:t>
      </w:r>
      <w:r w:rsidR="00156E28" w:rsidRPr="005D3942">
        <w:rPr>
          <w:rFonts w:ascii="Garamond" w:hAnsi="Garamond" w:cs="Big Caslon Medium"/>
        </w:rPr>
        <w:t>dynamic</w:t>
      </w:r>
      <w:r w:rsidR="00933A57" w:rsidRPr="005D3942">
        <w:rPr>
          <w:rFonts w:ascii="Garamond" w:hAnsi="Garamond" w:cs="Big Caslon Medium"/>
        </w:rPr>
        <w:t xml:space="preserve"> sound. </w:t>
      </w:r>
      <w:r w:rsidR="00425813" w:rsidRPr="005D3942">
        <w:rPr>
          <w:rFonts w:ascii="Garamond" w:hAnsi="Garamond" w:cs="Big Caslon Medium"/>
        </w:rPr>
        <w:t xml:space="preserve">Produced by </w:t>
      </w:r>
      <w:r w:rsidR="00D62F80" w:rsidRPr="005D3942">
        <w:rPr>
          <w:rFonts w:ascii="Garamond" w:hAnsi="Garamond" w:cs="Big Caslon Medium"/>
        </w:rPr>
        <w:t>Christian “Leggy” Langdon</w:t>
      </w:r>
      <w:r w:rsidR="003D5361" w:rsidRPr="005D3942">
        <w:rPr>
          <w:rFonts w:ascii="Garamond" w:hAnsi="Garamond" w:cs="Big Caslon Medium"/>
        </w:rPr>
        <w:t xml:space="preserve"> (Meg Myers</w:t>
      </w:r>
      <w:r w:rsidR="00D3378A" w:rsidRPr="005D3942">
        <w:rPr>
          <w:rFonts w:ascii="Garamond" w:hAnsi="Garamond" w:cs="Big Caslon Medium"/>
        </w:rPr>
        <w:t xml:space="preserve">, </w:t>
      </w:r>
      <w:r w:rsidR="00FD2321" w:rsidRPr="005D3942">
        <w:rPr>
          <w:rFonts w:ascii="Garamond" w:hAnsi="Garamond" w:cs="Big Caslon Medium"/>
        </w:rPr>
        <w:t xml:space="preserve">Charlotte OC), </w:t>
      </w:r>
      <w:r w:rsidR="00154AF1" w:rsidRPr="005D3942">
        <w:rPr>
          <w:rFonts w:ascii="Garamond" w:hAnsi="Garamond" w:cs="Big Caslon Medium"/>
        </w:rPr>
        <w:t xml:space="preserve">the </w:t>
      </w:r>
      <w:r w:rsidR="0070095C" w:rsidRPr="005D3942">
        <w:rPr>
          <w:rFonts w:ascii="Garamond" w:hAnsi="Garamond" w:cs="Big Caslon Medium"/>
        </w:rPr>
        <w:t xml:space="preserve">result is a </w:t>
      </w:r>
      <w:r w:rsidR="00E944D3" w:rsidRPr="005D3942">
        <w:rPr>
          <w:rFonts w:ascii="Garamond" w:hAnsi="Garamond" w:cs="Big Caslon Medium"/>
        </w:rPr>
        <w:t>nuanced</w:t>
      </w:r>
      <w:r w:rsidR="0070095C" w:rsidRPr="005D3942">
        <w:rPr>
          <w:rFonts w:ascii="Garamond" w:hAnsi="Garamond" w:cs="Big Caslon Medium"/>
        </w:rPr>
        <w:t xml:space="preserve"> </w:t>
      </w:r>
      <w:r w:rsidR="008D7E0F" w:rsidRPr="005D3942">
        <w:rPr>
          <w:rFonts w:ascii="Garamond" w:hAnsi="Garamond" w:cs="Big Caslon Medium"/>
        </w:rPr>
        <w:t>breed of pop/rock</w:t>
      </w:r>
      <w:r w:rsidR="004F2B85" w:rsidRPr="005D3942">
        <w:rPr>
          <w:rFonts w:ascii="Garamond" w:hAnsi="Garamond" w:cs="Big Caslon Medium"/>
        </w:rPr>
        <w:t xml:space="preserve"> built on </w:t>
      </w:r>
      <w:r w:rsidR="00C76444" w:rsidRPr="005D3942">
        <w:rPr>
          <w:rFonts w:ascii="Garamond" w:hAnsi="Garamond" w:cs="Big Caslon Medium"/>
        </w:rPr>
        <w:t>thick</w:t>
      </w:r>
      <w:r w:rsidR="008D7E0F" w:rsidRPr="005D3942">
        <w:rPr>
          <w:rFonts w:ascii="Garamond" w:hAnsi="Garamond" w:cs="Big Caslon Medium"/>
        </w:rPr>
        <w:t xml:space="preserve"> drums</w:t>
      </w:r>
      <w:r w:rsidR="00C76444" w:rsidRPr="005D3942">
        <w:rPr>
          <w:rFonts w:ascii="Garamond" w:hAnsi="Garamond" w:cs="Big Caslon Medium"/>
        </w:rPr>
        <w:t xml:space="preserve"> and </w:t>
      </w:r>
      <w:r w:rsidR="00A95388" w:rsidRPr="005D3942">
        <w:rPr>
          <w:rFonts w:ascii="Garamond" w:hAnsi="Garamond" w:cs="Big Caslon Medium"/>
        </w:rPr>
        <w:t>lustrous</w:t>
      </w:r>
      <w:r w:rsidR="00C76444" w:rsidRPr="005D3942">
        <w:rPr>
          <w:rFonts w:ascii="Garamond" w:hAnsi="Garamond" w:cs="Big Caslon Medium"/>
        </w:rPr>
        <w:t xml:space="preserve"> </w:t>
      </w:r>
      <w:r w:rsidR="006145DF" w:rsidRPr="005D3942">
        <w:rPr>
          <w:rFonts w:ascii="Garamond" w:hAnsi="Garamond" w:cs="Big Caslon Medium"/>
        </w:rPr>
        <w:t>guitar</w:t>
      </w:r>
      <w:r w:rsidR="00CB7383" w:rsidRPr="005D3942">
        <w:rPr>
          <w:rFonts w:ascii="Garamond" w:hAnsi="Garamond" w:cs="Big Caslon Medium"/>
        </w:rPr>
        <w:t>s</w:t>
      </w:r>
      <w:r w:rsidR="008D7E0F" w:rsidRPr="005D3942">
        <w:rPr>
          <w:rFonts w:ascii="Garamond" w:hAnsi="Garamond" w:cs="Big Caslon Medium"/>
        </w:rPr>
        <w:t xml:space="preserve">, </w:t>
      </w:r>
      <w:r w:rsidR="003E1952" w:rsidRPr="005D3942">
        <w:rPr>
          <w:rFonts w:ascii="Garamond" w:hAnsi="Garamond" w:cs="Big Caslon Medium"/>
        </w:rPr>
        <w:t>heavy</w:t>
      </w:r>
      <w:r w:rsidR="00940E0F" w:rsidRPr="005D3942">
        <w:rPr>
          <w:rFonts w:ascii="Garamond" w:hAnsi="Garamond" w:cs="Big Caslon Medium"/>
        </w:rPr>
        <w:t xml:space="preserve"> grooves</w:t>
      </w:r>
      <w:r w:rsidR="00C76444" w:rsidRPr="005D3942">
        <w:rPr>
          <w:rFonts w:ascii="Garamond" w:hAnsi="Garamond" w:cs="Big Caslon Medium"/>
        </w:rPr>
        <w:t xml:space="preserve"> and </w:t>
      </w:r>
      <w:r w:rsidR="003E1952" w:rsidRPr="005D3942">
        <w:rPr>
          <w:rFonts w:ascii="Garamond" w:hAnsi="Garamond" w:cs="Big Caslon Medium"/>
        </w:rPr>
        <w:t>radiant</w:t>
      </w:r>
      <w:r w:rsidR="00FD68C4" w:rsidRPr="005D3942">
        <w:rPr>
          <w:rFonts w:ascii="Garamond" w:hAnsi="Garamond" w:cs="Big Caslon Medium"/>
        </w:rPr>
        <w:t xml:space="preserve"> </w:t>
      </w:r>
      <w:r w:rsidR="00C76444" w:rsidRPr="005D3942">
        <w:rPr>
          <w:rFonts w:ascii="Garamond" w:hAnsi="Garamond" w:cs="Big Caslon Medium"/>
        </w:rPr>
        <w:t>melodies</w:t>
      </w:r>
      <w:r w:rsidR="00940E0F" w:rsidRPr="005D3942">
        <w:rPr>
          <w:rFonts w:ascii="Garamond" w:hAnsi="Garamond" w:cs="Big Caslon Medium"/>
        </w:rPr>
        <w:t>.</w:t>
      </w:r>
      <w:r w:rsidR="00DF7C1A" w:rsidRPr="005D3942">
        <w:rPr>
          <w:rFonts w:ascii="Garamond" w:hAnsi="Garamond" w:cs="Big Caslon Medium"/>
        </w:rPr>
        <w:t xml:space="preserve"> </w:t>
      </w:r>
      <w:r w:rsidR="00940E0F" w:rsidRPr="005D3942">
        <w:rPr>
          <w:rFonts w:ascii="Garamond" w:hAnsi="Garamond" w:cs="Big Caslon Medium"/>
        </w:rPr>
        <w:t xml:space="preserve">Despite </w:t>
      </w:r>
      <w:r w:rsidR="009F1DA7" w:rsidRPr="005D3942">
        <w:rPr>
          <w:rFonts w:ascii="Garamond" w:hAnsi="Garamond" w:cs="Big Caslon Medium"/>
        </w:rPr>
        <w:t xml:space="preserve">that </w:t>
      </w:r>
      <w:r w:rsidR="00154AF1" w:rsidRPr="005D3942">
        <w:rPr>
          <w:rFonts w:ascii="Garamond" w:hAnsi="Garamond" w:cs="Big Caslon Medium"/>
        </w:rPr>
        <w:t>bolder</w:t>
      </w:r>
      <w:r w:rsidR="009F1DA7" w:rsidRPr="005D3942">
        <w:rPr>
          <w:rFonts w:ascii="Garamond" w:hAnsi="Garamond" w:cs="Big Caslon Medium"/>
        </w:rPr>
        <w:t xml:space="preserve"> sonic palette, </w:t>
      </w:r>
      <w:r w:rsidR="009F1DA7" w:rsidRPr="005D3942">
        <w:rPr>
          <w:rFonts w:ascii="Garamond" w:hAnsi="Garamond" w:cs="Big Caslon Medium"/>
          <w:i/>
        </w:rPr>
        <w:t xml:space="preserve">Good Luck, Kid </w:t>
      </w:r>
      <w:r w:rsidR="00E32D5F" w:rsidRPr="005D3942">
        <w:rPr>
          <w:rFonts w:ascii="Garamond" w:hAnsi="Garamond" w:cs="Big Caslon Medium"/>
        </w:rPr>
        <w:t xml:space="preserve">remains centered on the </w:t>
      </w:r>
      <w:r w:rsidR="00366F22">
        <w:rPr>
          <w:rFonts w:ascii="Garamond" w:hAnsi="Garamond" w:cs="Big Caslon Medium"/>
        </w:rPr>
        <w:t>band’s</w:t>
      </w:r>
      <w:r w:rsidR="00E32D5F" w:rsidRPr="005D3942">
        <w:rPr>
          <w:rFonts w:ascii="Garamond" w:hAnsi="Garamond" w:cs="Big Caslon Medium"/>
        </w:rPr>
        <w:t xml:space="preserve"> crystalline </w:t>
      </w:r>
      <w:r w:rsidR="00884F64" w:rsidRPr="005D3942">
        <w:rPr>
          <w:rFonts w:ascii="Garamond" w:hAnsi="Garamond" w:cs="Big Caslon Medium"/>
        </w:rPr>
        <w:t>vocal</w:t>
      </w:r>
      <w:r w:rsidR="008B3359" w:rsidRPr="005D3942">
        <w:rPr>
          <w:rFonts w:ascii="Garamond" w:hAnsi="Garamond" w:cs="Big Caslon Medium"/>
        </w:rPr>
        <w:t xml:space="preserve"> work</w:t>
      </w:r>
      <w:r w:rsidR="00FA78C0" w:rsidRPr="005D3942">
        <w:rPr>
          <w:rFonts w:ascii="Garamond" w:hAnsi="Garamond" w:cs="Big Caslon Medium"/>
        </w:rPr>
        <w:t xml:space="preserve">, </w:t>
      </w:r>
      <w:r w:rsidR="008B3359" w:rsidRPr="005D3942">
        <w:rPr>
          <w:rFonts w:ascii="Garamond" w:hAnsi="Garamond" w:cs="Big Caslon Medium"/>
        </w:rPr>
        <w:t>including</w:t>
      </w:r>
      <w:r w:rsidR="009F78C7" w:rsidRPr="005D3942">
        <w:rPr>
          <w:rFonts w:ascii="Garamond" w:hAnsi="Garamond" w:cs="Big Caslon Medium"/>
        </w:rPr>
        <w:t xml:space="preserve"> the</w:t>
      </w:r>
      <w:r w:rsidR="008B3359" w:rsidRPr="005D3942">
        <w:rPr>
          <w:rFonts w:ascii="Garamond" w:hAnsi="Garamond" w:cs="Big Caslon Medium"/>
        </w:rPr>
        <w:t xml:space="preserve"> </w:t>
      </w:r>
      <w:r w:rsidR="008819CB" w:rsidRPr="005D3942">
        <w:rPr>
          <w:rFonts w:ascii="Garamond" w:hAnsi="Garamond" w:cs="Big Caslon Medium"/>
        </w:rPr>
        <w:t>otherworldly</w:t>
      </w:r>
      <w:r w:rsidR="005A504B" w:rsidRPr="005D3942">
        <w:rPr>
          <w:rFonts w:ascii="Garamond" w:hAnsi="Garamond" w:cs="Big Caslon Medium"/>
        </w:rPr>
        <w:t xml:space="preserve"> harmonies </w:t>
      </w:r>
      <w:r w:rsidR="009F78C7" w:rsidRPr="005D3942">
        <w:rPr>
          <w:rFonts w:ascii="Garamond" w:hAnsi="Garamond" w:cs="Big Caslon Medium"/>
        </w:rPr>
        <w:t>that suggest</w:t>
      </w:r>
      <w:r w:rsidR="00266A6D" w:rsidRPr="005D3942">
        <w:rPr>
          <w:rFonts w:ascii="Garamond" w:hAnsi="Garamond" w:cs="Big Caslon Medium"/>
        </w:rPr>
        <w:t xml:space="preserve"> a </w:t>
      </w:r>
      <w:r w:rsidR="00892385" w:rsidRPr="005D3942">
        <w:rPr>
          <w:rFonts w:ascii="Garamond" w:hAnsi="Garamond" w:cs="Big Caslon Medium"/>
        </w:rPr>
        <w:t>near-telepathic connection</w:t>
      </w:r>
      <w:r w:rsidR="00E21C4E" w:rsidRPr="005D3942">
        <w:rPr>
          <w:rFonts w:ascii="Garamond" w:hAnsi="Garamond" w:cs="Big Caslon Medium"/>
        </w:rPr>
        <w:t xml:space="preserve"> </w:t>
      </w:r>
      <w:r w:rsidR="00291496" w:rsidRPr="005D3942">
        <w:rPr>
          <w:rFonts w:ascii="Garamond" w:hAnsi="Garamond" w:cs="Big Caslon Medium"/>
        </w:rPr>
        <w:t>among</w:t>
      </w:r>
      <w:r w:rsidR="00E21C4E" w:rsidRPr="005D3942">
        <w:rPr>
          <w:rFonts w:ascii="Garamond" w:hAnsi="Garamond" w:cs="Big Caslon Medium"/>
        </w:rPr>
        <w:t xml:space="preserve"> </w:t>
      </w:r>
      <w:r w:rsidR="000B15D2" w:rsidRPr="005D3942">
        <w:rPr>
          <w:rFonts w:ascii="Garamond" w:hAnsi="Garamond" w:cs="Big Caslon Medium"/>
        </w:rPr>
        <w:t>sisters.</w:t>
      </w:r>
    </w:p>
    <w:p w14:paraId="131FFB23" w14:textId="77777777" w:rsidR="00DF7C1A" w:rsidRPr="005D3942" w:rsidRDefault="00DF7C1A">
      <w:pPr>
        <w:rPr>
          <w:rFonts w:ascii="Garamond" w:hAnsi="Garamond" w:cs="Big Caslon Medium"/>
        </w:rPr>
      </w:pPr>
    </w:p>
    <w:p w14:paraId="0F8DFFC1" w14:textId="19C3556C" w:rsidR="000B1BF5" w:rsidRPr="005D3942" w:rsidRDefault="00A55270" w:rsidP="00A55270">
      <w:pPr>
        <w:rPr>
          <w:rFonts w:ascii="Garamond" w:hAnsi="Garamond" w:cs="Big Caslon Medium"/>
        </w:rPr>
      </w:pPr>
      <w:r w:rsidRPr="005D3942">
        <w:rPr>
          <w:rFonts w:ascii="Garamond" w:hAnsi="Garamond" w:cs="Big Caslon Medium"/>
        </w:rPr>
        <w:t xml:space="preserve">Kicking off </w:t>
      </w:r>
      <w:r w:rsidRPr="005D3942">
        <w:rPr>
          <w:rFonts w:ascii="Garamond" w:hAnsi="Garamond" w:cs="Big Caslon Medium"/>
          <w:i/>
        </w:rPr>
        <w:t>Good Luck, Kid</w:t>
      </w:r>
      <w:r w:rsidRPr="005D3942">
        <w:rPr>
          <w:rFonts w:ascii="Garamond" w:hAnsi="Garamond" w:cs="Big Caslon Medium"/>
        </w:rPr>
        <w:t xml:space="preserve"> with the </w:t>
      </w:r>
      <w:r w:rsidR="0009735F" w:rsidRPr="005D3942">
        <w:rPr>
          <w:rFonts w:ascii="Garamond" w:hAnsi="Garamond" w:cs="Big Caslon Medium"/>
        </w:rPr>
        <w:t>sweeping</w:t>
      </w:r>
      <w:r w:rsidRPr="005D3942">
        <w:rPr>
          <w:rFonts w:ascii="Garamond" w:hAnsi="Garamond" w:cs="Big Caslon Medium"/>
        </w:rPr>
        <w:t xml:space="preserve"> lead single “Fighter,” </w:t>
      </w:r>
      <w:r w:rsidR="00DF7C1A" w:rsidRPr="005D3942">
        <w:rPr>
          <w:rFonts w:ascii="Garamond" w:hAnsi="Garamond" w:cs="Big Caslon Medium"/>
        </w:rPr>
        <w:t xml:space="preserve">Joseph </w:t>
      </w:r>
      <w:r w:rsidR="000A3E0C" w:rsidRPr="005D3942">
        <w:rPr>
          <w:rFonts w:ascii="Garamond" w:hAnsi="Garamond" w:cs="Big Caslon Medium"/>
        </w:rPr>
        <w:t>immediately</w:t>
      </w:r>
      <w:r w:rsidR="00E71C29" w:rsidRPr="005D3942">
        <w:rPr>
          <w:rFonts w:ascii="Garamond" w:hAnsi="Garamond" w:cs="Big Caslon Medium"/>
        </w:rPr>
        <w:t xml:space="preserve"> </w:t>
      </w:r>
      <w:r w:rsidR="009F78C7" w:rsidRPr="005D3942">
        <w:rPr>
          <w:rFonts w:ascii="Garamond" w:hAnsi="Garamond" w:cs="Big Caslon Medium"/>
        </w:rPr>
        <w:t>prove</w:t>
      </w:r>
      <w:r w:rsidR="005A504B" w:rsidRPr="005D3942">
        <w:rPr>
          <w:rFonts w:ascii="Garamond" w:hAnsi="Garamond" w:cs="Big Caslon Medium"/>
        </w:rPr>
        <w:t xml:space="preserve"> the </w:t>
      </w:r>
      <w:r w:rsidR="003E1952" w:rsidRPr="005D3942">
        <w:rPr>
          <w:rFonts w:ascii="Garamond" w:hAnsi="Garamond" w:cs="Big Caslon Medium"/>
        </w:rPr>
        <w:t>transcendent</w:t>
      </w:r>
      <w:r w:rsidR="008B3359" w:rsidRPr="005D3942">
        <w:rPr>
          <w:rFonts w:ascii="Garamond" w:hAnsi="Garamond" w:cs="Big Caslon Medium"/>
        </w:rPr>
        <w:t xml:space="preserve"> </w:t>
      </w:r>
      <w:r w:rsidR="005A504B" w:rsidRPr="005D3942">
        <w:rPr>
          <w:rFonts w:ascii="Garamond" w:hAnsi="Garamond" w:cs="Big Caslon Medium"/>
        </w:rPr>
        <w:t xml:space="preserve">power of that </w:t>
      </w:r>
      <w:r w:rsidR="00FD0BFD" w:rsidRPr="005D3942">
        <w:rPr>
          <w:rFonts w:ascii="Garamond" w:hAnsi="Garamond" w:cs="Big Caslon Medium"/>
        </w:rPr>
        <w:t>connection</w:t>
      </w:r>
      <w:r w:rsidR="005A504B" w:rsidRPr="005D3942">
        <w:rPr>
          <w:rFonts w:ascii="Garamond" w:hAnsi="Garamond" w:cs="Big Caslon Medium"/>
        </w:rPr>
        <w:t xml:space="preserve">, </w:t>
      </w:r>
      <w:r w:rsidR="001B0032" w:rsidRPr="005D3942">
        <w:rPr>
          <w:rFonts w:ascii="Garamond" w:hAnsi="Garamond" w:cs="Big Caslon Medium"/>
        </w:rPr>
        <w:t xml:space="preserve">even as </w:t>
      </w:r>
      <w:r w:rsidR="006831C9" w:rsidRPr="005D3942">
        <w:rPr>
          <w:rFonts w:ascii="Garamond" w:hAnsi="Garamond" w:cs="Big Caslon Medium"/>
        </w:rPr>
        <w:t xml:space="preserve">their lyrics speak </w:t>
      </w:r>
      <w:r w:rsidR="005A504B" w:rsidRPr="005D3942">
        <w:rPr>
          <w:rFonts w:ascii="Garamond" w:hAnsi="Garamond" w:cs="Big Caslon Medium"/>
        </w:rPr>
        <w:t xml:space="preserve">to a </w:t>
      </w:r>
      <w:r w:rsidR="000B7AD2" w:rsidRPr="005D3942">
        <w:rPr>
          <w:rFonts w:ascii="Garamond" w:hAnsi="Garamond" w:cs="Big Caslon Medium"/>
        </w:rPr>
        <w:t>nearly disastrous</w:t>
      </w:r>
      <w:r w:rsidR="00FD0BFD" w:rsidRPr="005D3942">
        <w:rPr>
          <w:rFonts w:ascii="Garamond" w:hAnsi="Garamond" w:cs="Big Caslon Medium"/>
        </w:rPr>
        <w:t xml:space="preserve"> </w:t>
      </w:r>
      <w:r w:rsidR="00315E7A" w:rsidRPr="005D3942">
        <w:rPr>
          <w:rFonts w:ascii="Garamond" w:hAnsi="Garamond" w:cs="Big Caslon Medium"/>
        </w:rPr>
        <w:t>discord</w:t>
      </w:r>
      <w:r w:rsidRPr="005D3942">
        <w:rPr>
          <w:rFonts w:ascii="Garamond" w:hAnsi="Garamond" w:cs="Big Caslon Medium"/>
        </w:rPr>
        <w:t xml:space="preserve">. </w:t>
      </w:r>
      <w:r w:rsidR="00F11E8A" w:rsidRPr="005D3942">
        <w:rPr>
          <w:rFonts w:ascii="Garamond" w:hAnsi="Garamond" w:cs="Big Caslon Medium"/>
        </w:rPr>
        <w:t xml:space="preserve">“That </w:t>
      </w:r>
      <w:r w:rsidR="00C12477" w:rsidRPr="005D3942">
        <w:rPr>
          <w:rFonts w:ascii="Garamond" w:hAnsi="Garamond" w:cs="Big Caslon Medium"/>
        </w:rPr>
        <w:t xml:space="preserve">song’s about </w:t>
      </w:r>
      <w:r w:rsidR="00F11E8A" w:rsidRPr="005D3942">
        <w:rPr>
          <w:rFonts w:ascii="Garamond" w:hAnsi="Garamond" w:cs="Big Caslon Medium"/>
        </w:rPr>
        <w:t xml:space="preserve">how </w:t>
      </w:r>
      <w:r w:rsidR="00B918ED" w:rsidRPr="005D3942">
        <w:rPr>
          <w:rFonts w:ascii="Garamond" w:hAnsi="Garamond" w:cs="Big Caslon Medium"/>
        </w:rPr>
        <w:t xml:space="preserve">our band almost broke up,” </w:t>
      </w:r>
      <w:r w:rsidR="000A3E0C" w:rsidRPr="005D3942">
        <w:rPr>
          <w:rFonts w:ascii="Garamond" w:hAnsi="Garamond" w:cs="Big Caslon Medium"/>
        </w:rPr>
        <w:t>explains</w:t>
      </w:r>
      <w:r w:rsidR="0081310E">
        <w:rPr>
          <w:rFonts w:ascii="Garamond" w:hAnsi="Garamond" w:cs="Big Caslon Medium"/>
        </w:rPr>
        <w:t xml:space="preserve"> Natalie. “It’s the</w:t>
      </w:r>
      <w:r w:rsidR="00B918ED" w:rsidRPr="005D3942">
        <w:rPr>
          <w:rFonts w:ascii="Garamond" w:hAnsi="Garamond" w:cs="Big Caslon Medium"/>
        </w:rPr>
        <w:t xml:space="preserve"> story of </w:t>
      </w:r>
      <w:r w:rsidR="00351252" w:rsidRPr="005D3942">
        <w:rPr>
          <w:rFonts w:ascii="Garamond" w:hAnsi="Garamond" w:cs="Big Caslon Medium"/>
        </w:rPr>
        <w:t xml:space="preserve">the three of us wanting </w:t>
      </w:r>
      <w:r w:rsidR="008819CB" w:rsidRPr="005D3942">
        <w:rPr>
          <w:rFonts w:ascii="Garamond" w:hAnsi="Garamond" w:cs="Big Caslon Medium"/>
        </w:rPr>
        <w:t>different</w:t>
      </w:r>
      <w:r w:rsidR="00351252" w:rsidRPr="005D3942">
        <w:rPr>
          <w:rFonts w:ascii="Garamond" w:hAnsi="Garamond" w:cs="Big Caslon Medium"/>
        </w:rPr>
        <w:t xml:space="preserve"> things and dealing </w:t>
      </w:r>
      <w:r w:rsidR="00AD1667" w:rsidRPr="005D3942">
        <w:rPr>
          <w:rFonts w:ascii="Garamond" w:hAnsi="Garamond" w:cs="Big Caslon Medium"/>
        </w:rPr>
        <w:t xml:space="preserve">with </w:t>
      </w:r>
      <w:r w:rsidR="00266A6D" w:rsidRPr="005D3942">
        <w:rPr>
          <w:rFonts w:ascii="Garamond" w:hAnsi="Garamond" w:cs="Big Caslon Medium"/>
        </w:rPr>
        <w:t>that conflict</w:t>
      </w:r>
      <w:r w:rsidR="00351252" w:rsidRPr="005D3942">
        <w:rPr>
          <w:rFonts w:ascii="Garamond" w:hAnsi="Garamond" w:cs="Big Caslon Medium"/>
        </w:rPr>
        <w:t xml:space="preserve">, and </w:t>
      </w:r>
      <w:r w:rsidR="00FA39DA" w:rsidRPr="005D3942">
        <w:rPr>
          <w:rFonts w:ascii="Garamond" w:hAnsi="Garamond" w:cs="Big Caslon Medium"/>
        </w:rPr>
        <w:t xml:space="preserve">eventually </w:t>
      </w:r>
      <w:r w:rsidR="00351252" w:rsidRPr="005D3942">
        <w:rPr>
          <w:rFonts w:ascii="Garamond" w:hAnsi="Garamond" w:cs="Big Caslon Medium"/>
        </w:rPr>
        <w:t xml:space="preserve">deciding to </w:t>
      </w:r>
      <w:r w:rsidR="0081310E">
        <w:rPr>
          <w:rFonts w:ascii="Garamond" w:hAnsi="Garamond" w:cs="Big Caslon Medium"/>
        </w:rPr>
        <w:t xml:space="preserve">just </w:t>
      </w:r>
      <w:r w:rsidR="00351252" w:rsidRPr="005D3942">
        <w:rPr>
          <w:rFonts w:ascii="Garamond" w:hAnsi="Garamond" w:cs="Big Caslon Medium"/>
        </w:rPr>
        <w:t>keep going.”</w:t>
      </w:r>
      <w:r w:rsidR="005A0A14" w:rsidRPr="005D3942">
        <w:rPr>
          <w:rFonts w:ascii="Garamond" w:hAnsi="Garamond" w:cs="Big Caslon Medium"/>
        </w:rPr>
        <w:t xml:space="preserve"> </w:t>
      </w:r>
      <w:r w:rsidR="005107D6" w:rsidRPr="005D3942">
        <w:rPr>
          <w:rFonts w:ascii="Garamond" w:hAnsi="Garamond" w:cs="Big Caslon Medium"/>
        </w:rPr>
        <w:t>Driven</w:t>
      </w:r>
      <w:r w:rsidR="00CF33D2" w:rsidRPr="005D3942">
        <w:rPr>
          <w:rFonts w:ascii="Garamond" w:hAnsi="Garamond" w:cs="Big Caslon Medium"/>
        </w:rPr>
        <w:t xml:space="preserve"> by a </w:t>
      </w:r>
      <w:r w:rsidR="003D29B3" w:rsidRPr="005D3942">
        <w:rPr>
          <w:rFonts w:ascii="Garamond" w:hAnsi="Garamond" w:cs="Big Caslon Medium"/>
        </w:rPr>
        <w:t>heady</w:t>
      </w:r>
      <w:r w:rsidRPr="005D3942">
        <w:rPr>
          <w:rFonts w:ascii="Garamond" w:hAnsi="Garamond" w:cs="Big Caslon Medium"/>
        </w:rPr>
        <w:t xml:space="preserve"> momentum, </w:t>
      </w:r>
      <w:r w:rsidRPr="005D3942">
        <w:rPr>
          <w:rFonts w:ascii="Garamond" w:hAnsi="Garamond" w:cs="Big Caslon Medium"/>
          <w:i/>
        </w:rPr>
        <w:t>Good Luck, Kid</w:t>
      </w:r>
      <w:r w:rsidRPr="005D3942">
        <w:rPr>
          <w:rFonts w:ascii="Garamond" w:hAnsi="Garamond" w:cs="Big Caslon Medium"/>
        </w:rPr>
        <w:t xml:space="preserve"> then </w:t>
      </w:r>
      <w:r w:rsidR="00C12477" w:rsidRPr="005D3942">
        <w:rPr>
          <w:rFonts w:ascii="Garamond" w:hAnsi="Garamond" w:cs="Big Caslon Medium"/>
        </w:rPr>
        <w:t>takes on</w:t>
      </w:r>
      <w:r w:rsidR="0018386D" w:rsidRPr="005D3942">
        <w:rPr>
          <w:rFonts w:ascii="Garamond" w:hAnsi="Garamond" w:cs="Big Caslon Medium"/>
        </w:rPr>
        <w:t xml:space="preserve"> the breakneck pace of the title track</w:t>
      </w:r>
      <w:r w:rsidR="00275EA5" w:rsidRPr="005D3942">
        <w:rPr>
          <w:rFonts w:ascii="Garamond" w:hAnsi="Garamond" w:cs="Big Caslon Medium"/>
        </w:rPr>
        <w:t>, a gloriously dizzying</w:t>
      </w:r>
      <w:r w:rsidR="007F593B" w:rsidRPr="005D3942">
        <w:rPr>
          <w:rFonts w:ascii="Garamond" w:hAnsi="Garamond" w:cs="Big Caslon Medium"/>
        </w:rPr>
        <w:t xml:space="preserve"> </w:t>
      </w:r>
      <w:r w:rsidR="00433643" w:rsidRPr="005D3942">
        <w:rPr>
          <w:rFonts w:ascii="Garamond" w:hAnsi="Garamond" w:cs="Big Caslon Medium"/>
        </w:rPr>
        <w:t xml:space="preserve">anthem </w:t>
      </w:r>
      <w:r w:rsidR="00874DF7" w:rsidRPr="005D3942">
        <w:rPr>
          <w:rFonts w:ascii="Garamond" w:hAnsi="Garamond" w:cs="Big Caslon Medium"/>
        </w:rPr>
        <w:t xml:space="preserve">that </w:t>
      </w:r>
      <w:r w:rsidR="00F47597" w:rsidRPr="005D3942">
        <w:rPr>
          <w:rFonts w:ascii="Garamond" w:hAnsi="Garamond" w:cs="Big Caslon Medium"/>
        </w:rPr>
        <w:t xml:space="preserve">channels </w:t>
      </w:r>
      <w:r w:rsidR="007F593B" w:rsidRPr="005D3942">
        <w:rPr>
          <w:rFonts w:ascii="Garamond" w:hAnsi="Garamond" w:cs="Big Caslon Medium"/>
        </w:rPr>
        <w:t xml:space="preserve">the </w:t>
      </w:r>
      <w:r w:rsidR="00FB3E45" w:rsidRPr="005D3942">
        <w:rPr>
          <w:rFonts w:ascii="Garamond" w:hAnsi="Garamond" w:cs="Big Caslon Medium"/>
        </w:rPr>
        <w:t xml:space="preserve">raw </w:t>
      </w:r>
      <w:r w:rsidR="005228C3" w:rsidRPr="005D3942">
        <w:rPr>
          <w:rFonts w:ascii="Garamond" w:hAnsi="Garamond" w:cs="Big Caslon Medium"/>
        </w:rPr>
        <w:t xml:space="preserve">urgency of </w:t>
      </w:r>
      <w:r w:rsidR="003D29B3" w:rsidRPr="005D3942">
        <w:rPr>
          <w:rFonts w:ascii="Garamond" w:hAnsi="Garamond" w:cs="Big Caslon Medium"/>
        </w:rPr>
        <w:t>desire</w:t>
      </w:r>
      <w:r w:rsidR="008F7070" w:rsidRPr="005D3942">
        <w:rPr>
          <w:rFonts w:ascii="Garamond" w:hAnsi="Garamond" w:cs="Big Caslon Medium"/>
        </w:rPr>
        <w:t xml:space="preserve">. But on “Green Eyes,” </w:t>
      </w:r>
      <w:r w:rsidR="00D02EF0" w:rsidRPr="005D3942">
        <w:rPr>
          <w:rFonts w:ascii="Garamond" w:hAnsi="Garamond" w:cs="Big Caslon Medium"/>
        </w:rPr>
        <w:t xml:space="preserve">Joseph </w:t>
      </w:r>
      <w:r w:rsidR="009D5E15">
        <w:rPr>
          <w:rFonts w:ascii="Garamond" w:hAnsi="Garamond" w:cs="Big Caslon Medium"/>
        </w:rPr>
        <w:t>shift</w:t>
      </w:r>
      <w:r w:rsidR="000B0DCC">
        <w:rPr>
          <w:rFonts w:ascii="Garamond" w:hAnsi="Garamond" w:cs="Big Caslon Medium"/>
        </w:rPr>
        <w:t xml:space="preserve"> into</w:t>
      </w:r>
      <w:r w:rsidR="00841ABC" w:rsidRPr="005D3942">
        <w:rPr>
          <w:rFonts w:ascii="Garamond" w:hAnsi="Garamond" w:cs="Big Caslon Medium"/>
        </w:rPr>
        <w:t xml:space="preserve"> a</w:t>
      </w:r>
      <w:r w:rsidR="00D02EF0" w:rsidRPr="005D3942">
        <w:rPr>
          <w:rFonts w:ascii="Garamond" w:hAnsi="Garamond" w:cs="Big Caslon Medium"/>
        </w:rPr>
        <w:t xml:space="preserve"> torchy </w:t>
      </w:r>
      <w:r w:rsidR="00513FD4" w:rsidRPr="005D3942">
        <w:rPr>
          <w:rFonts w:ascii="Garamond" w:hAnsi="Garamond" w:cs="Big Caslon Medium"/>
        </w:rPr>
        <w:t>poignancy</w:t>
      </w:r>
      <w:r w:rsidR="003E340B" w:rsidRPr="005D3942">
        <w:rPr>
          <w:rFonts w:ascii="Garamond" w:hAnsi="Garamond" w:cs="Big Caslon Medium"/>
        </w:rPr>
        <w:t xml:space="preserve">, </w:t>
      </w:r>
      <w:r w:rsidR="00FB3E45" w:rsidRPr="005D3942">
        <w:rPr>
          <w:rFonts w:ascii="Garamond" w:hAnsi="Garamond" w:cs="Big Caslon Medium"/>
        </w:rPr>
        <w:t xml:space="preserve">echoing </w:t>
      </w:r>
      <w:r w:rsidR="00153FA5" w:rsidRPr="005D3942">
        <w:rPr>
          <w:rFonts w:ascii="Garamond" w:hAnsi="Garamond" w:cs="Big Caslon Medium"/>
        </w:rPr>
        <w:t>the</w:t>
      </w:r>
      <w:r w:rsidR="000A3E0C" w:rsidRPr="005D3942">
        <w:rPr>
          <w:rFonts w:ascii="Garamond" w:hAnsi="Garamond" w:cs="Big Caslon Medium"/>
        </w:rPr>
        <w:t xml:space="preserve"> album’s</w:t>
      </w:r>
      <w:r w:rsidR="00153FA5" w:rsidRPr="005D3942">
        <w:rPr>
          <w:rFonts w:ascii="Garamond" w:hAnsi="Garamond" w:cs="Big Caslon Medium"/>
        </w:rPr>
        <w:t xml:space="preserve"> undercurrent of romantic </w:t>
      </w:r>
      <w:r w:rsidR="001016AB" w:rsidRPr="005D3942">
        <w:rPr>
          <w:rFonts w:ascii="Garamond" w:hAnsi="Garamond" w:cs="Big Caslon Medium"/>
        </w:rPr>
        <w:t>devastation</w:t>
      </w:r>
      <w:r w:rsidR="002B067A" w:rsidRPr="005D3942">
        <w:rPr>
          <w:rFonts w:ascii="Garamond" w:hAnsi="Garamond" w:cs="Big Caslon Medium"/>
        </w:rPr>
        <w:t xml:space="preserve">. </w:t>
      </w:r>
      <w:r w:rsidR="005D1056" w:rsidRPr="005D3942">
        <w:rPr>
          <w:rFonts w:ascii="Garamond" w:hAnsi="Garamond" w:cs="Big Caslon Medium"/>
        </w:rPr>
        <w:t>“</w:t>
      </w:r>
      <w:r w:rsidR="00153FA5" w:rsidRPr="005D3942">
        <w:rPr>
          <w:rFonts w:ascii="Garamond" w:hAnsi="Garamond" w:cs="Big Caslon Medium"/>
        </w:rPr>
        <w:t>‘Green Eyes’ is</w:t>
      </w:r>
      <w:r w:rsidR="005D1056" w:rsidRPr="005D3942">
        <w:rPr>
          <w:rFonts w:ascii="Garamond" w:hAnsi="Garamond" w:cs="Big Caslon Medium"/>
        </w:rPr>
        <w:t xml:space="preserve"> about </w:t>
      </w:r>
      <w:r w:rsidR="00B451B5" w:rsidRPr="005D3942">
        <w:rPr>
          <w:rFonts w:ascii="Garamond" w:hAnsi="Garamond" w:cs="Big Caslon Medium"/>
        </w:rPr>
        <w:t xml:space="preserve">wanting to stay with someone but giving them the freedom to walk away, and feeling the </w:t>
      </w:r>
      <w:r w:rsidR="00CF33D2" w:rsidRPr="005D3942">
        <w:rPr>
          <w:rFonts w:ascii="Garamond" w:hAnsi="Garamond" w:cs="Big Caslon Medium"/>
        </w:rPr>
        <w:t>pain</w:t>
      </w:r>
      <w:r w:rsidR="00B451B5" w:rsidRPr="005D3942">
        <w:rPr>
          <w:rFonts w:ascii="Garamond" w:hAnsi="Garamond" w:cs="Big Caslon Medium"/>
        </w:rPr>
        <w:t xml:space="preserve"> of </w:t>
      </w:r>
      <w:r w:rsidR="00AD1667" w:rsidRPr="005D3942">
        <w:rPr>
          <w:rFonts w:ascii="Garamond" w:hAnsi="Garamond" w:cs="Big Caslon Medium"/>
        </w:rPr>
        <w:t>realizing</w:t>
      </w:r>
      <w:r w:rsidR="0084203F" w:rsidRPr="005D3942">
        <w:rPr>
          <w:rFonts w:ascii="Garamond" w:hAnsi="Garamond" w:cs="Big Caslon Medium"/>
        </w:rPr>
        <w:t xml:space="preserve"> that</w:t>
      </w:r>
      <w:r w:rsidR="002B067A" w:rsidRPr="005D3942">
        <w:rPr>
          <w:rFonts w:ascii="Garamond" w:hAnsi="Garamond" w:cs="Big Caslon Medium"/>
        </w:rPr>
        <w:t xml:space="preserve"> they’re no longer in </w:t>
      </w:r>
      <w:r w:rsidR="00ED22C2" w:rsidRPr="005D3942">
        <w:rPr>
          <w:rFonts w:ascii="Garamond" w:hAnsi="Garamond" w:cs="Big Caslon Medium"/>
        </w:rPr>
        <w:t>this</w:t>
      </w:r>
      <w:r w:rsidR="002B067A" w:rsidRPr="005D3942">
        <w:rPr>
          <w:rFonts w:ascii="Garamond" w:hAnsi="Garamond" w:cs="Big Caslon Medium"/>
        </w:rPr>
        <w:t xml:space="preserve"> with you,” </w:t>
      </w:r>
      <w:proofErr w:type="spellStart"/>
      <w:r w:rsidR="002B067A" w:rsidRPr="005D3942">
        <w:rPr>
          <w:rFonts w:ascii="Garamond" w:hAnsi="Garamond" w:cs="Big Caslon Medium"/>
        </w:rPr>
        <w:t>Meegan</w:t>
      </w:r>
      <w:proofErr w:type="spellEnd"/>
      <w:r w:rsidR="000B0DCC">
        <w:rPr>
          <w:rFonts w:ascii="Garamond" w:hAnsi="Garamond" w:cs="Big Caslon Medium"/>
        </w:rPr>
        <w:t xml:space="preserve"> </w:t>
      </w:r>
      <w:r w:rsidR="001C7AE8">
        <w:rPr>
          <w:rFonts w:ascii="Garamond" w:hAnsi="Garamond" w:cs="Big Caslon Medium"/>
        </w:rPr>
        <w:t>points out</w:t>
      </w:r>
      <w:r w:rsidR="002B067A" w:rsidRPr="005D3942">
        <w:rPr>
          <w:rFonts w:ascii="Garamond" w:hAnsi="Garamond" w:cs="Big Caslon Medium"/>
        </w:rPr>
        <w:t>.</w:t>
      </w:r>
    </w:p>
    <w:p w14:paraId="762BCF0A" w14:textId="77777777" w:rsidR="000B1BF5" w:rsidRPr="005D3942" w:rsidRDefault="000B1BF5" w:rsidP="00A55270">
      <w:pPr>
        <w:rPr>
          <w:rFonts w:ascii="Garamond" w:hAnsi="Garamond" w:cs="Big Caslon Medium"/>
        </w:rPr>
      </w:pPr>
    </w:p>
    <w:p w14:paraId="68405A77" w14:textId="4DE79DFB" w:rsidR="005D1056" w:rsidRPr="005D3942" w:rsidRDefault="00E02C21" w:rsidP="00A55270">
      <w:pPr>
        <w:rPr>
          <w:rFonts w:ascii="Garamond" w:hAnsi="Garamond" w:cs="Big Caslon Medium"/>
        </w:rPr>
      </w:pPr>
      <w:r w:rsidRPr="005D3942">
        <w:rPr>
          <w:rFonts w:ascii="Garamond" w:hAnsi="Garamond" w:cs="Big Caslon Medium"/>
        </w:rPr>
        <w:t>On</w:t>
      </w:r>
      <w:r w:rsidR="00840F65" w:rsidRPr="005D3942">
        <w:rPr>
          <w:rFonts w:ascii="Garamond" w:hAnsi="Garamond" w:cs="Big Caslon Medium"/>
        </w:rPr>
        <w:t xml:space="preserve"> “Revolving Door</w:t>
      </w:r>
      <w:r w:rsidR="00B73700" w:rsidRPr="005D3942">
        <w:rPr>
          <w:rFonts w:ascii="Garamond" w:hAnsi="Garamond" w:cs="Big Caslon Medium"/>
        </w:rPr>
        <w:t>”</w:t>
      </w:r>
      <w:r w:rsidRPr="005D3942">
        <w:rPr>
          <w:rFonts w:ascii="Garamond" w:hAnsi="Garamond" w:cs="Big Caslon Medium"/>
        </w:rPr>
        <w:t xml:space="preserve">—the </w:t>
      </w:r>
      <w:r w:rsidR="000B7AD2" w:rsidRPr="005D3942">
        <w:rPr>
          <w:rFonts w:ascii="Garamond" w:hAnsi="Garamond" w:cs="Big Caslon Medium"/>
        </w:rPr>
        <w:t xml:space="preserve">gorgeously sorrowful </w:t>
      </w:r>
      <w:r w:rsidRPr="005D3942">
        <w:rPr>
          <w:rFonts w:ascii="Garamond" w:hAnsi="Garamond" w:cs="Big Caslon Medium"/>
        </w:rPr>
        <w:t xml:space="preserve">centerpiece to </w:t>
      </w:r>
      <w:r w:rsidRPr="005D3942">
        <w:rPr>
          <w:rFonts w:ascii="Garamond" w:hAnsi="Garamond" w:cs="Big Caslon Medium"/>
          <w:i/>
        </w:rPr>
        <w:t>Good Luck, Kid—</w:t>
      </w:r>
      <w:r w:rsidR="00C12477" w:rsidRPr="005D3942">
        <w:rPr>
          <w:rFonts w:ascii="Garamond" w:hAnsi="Garamond" w:cs="Big Caslon Medium"/>
        </w:rPr>
        <w:t>that</w:t>
      </w:r>
      <w:r w:rsidRPr="005D3942">
        <w:rPr>
          <w:rFonts w:ascii="Garamond" w:hAnsi="Garamond" w:cs="Big Caslon Medium"/>
        </w:rPr>
        <w:t xml:space="preserve"> </w:t>
      </w:r>
      <w:r w:rsidR="000B1BF5" w:rsidRPr="005D3942">
        <w:rPr>
          <w:rFonts w:ascii="Garamond" w:hAnsi="Garamond" w:cs="Big Caslon Medium"/>
        </w:rPr>
        <w:t xml:space="preserve">pain reaches a </w:t>
      </w:r>
      <w:r w:rsidR="000B7AD2" w:rsidRPr="005D3942">
        <w:rPr>
          <w:rFonts w:ascii="Garamond" w:hAnsi="Garamond" w:cs="Big Caslon Medium"/>
        </w:rPr>
        <w:t xml:space="preserve">heart-crushing </w:t>
      </w:r>
      <w:r w:rsidR="000B1BF5" w:rsidRPr="005D3942">
        <w:rPr>
          <w:rFonts w:ascii="Garamond" w:hAnsi="Garamond" w:cs="Big Caslon Medium"/>
        </w:rPr>
        <w:t xml:space="preserve">crescendo. </w:t>
      </w:r>
      <w:r w:rsidR="001A2AB0" w:rsidRPr="005D3942">
        <w:rPr>
          <w:rFonts w:ascii="Garamond" w:hAnsi="Garamond" w:cs="Big Caslon Medium"/>
        </w:rPr>
        <w:t xml:space="preserve">“As we were putting the record together, the arc that emerged </w:t>
      </w:r>
      <w:r w:rsidR="00E733F9" w:rsidRPr="005D3942">
        <w:rPr>
          <w:rFonts w:ascii="Garamond" w:hAnsi="Garamond" w:cs="Big Caslon Medium"/>
        </w:rPr>
        <w:t xml:space="preserve">was ‘Hope, Betrayal, Rebirth,’” says </w:t>
      </w:r>
      <w:proofErr w:type="spellStart"/>
      <w:r w:rsidR="00E733F9" w:rsidRPr="005D3942">
        <w:rPr>
          <w:rFonts w:ascii="Garamond" w:hAnsi="Garamond" w:cs="Big Caslon Medium"/>
        </w:rPr>
        <w:t>Meegan</w:t>
      </w:r>
      <w:proofErr w:type="spellEnd"/>
      <w:r w:rsidR="00E733F9" w:rsidRPr="005D3942">
        <w:rPr>
          <w:rFonts w:ascii="Garamond" w:hAnsi="Garamond" w:cs="Big Caslon Medium"/>
        </w:rPr>
        <w:t>. “We put ‘Revolving</w:t>
      </w:r>
      <w:r w:rsidR="00F47597" w:rsidRPr="005D3942">
        <w:rPr>
          <w:rFonts w:ascii="Garamond" w:hAnsi="Garamond" w:cs="Big Caslon Medium"/>
        </w:rPr>
        <w:t xml:space="preserve"> Door’ at the middle because it’s about </w:t>
      </w:r>
      <w:r w:rsidR="006B39FE" w:rsidRPr="005D3942">
        <w:rPr>
          <w:rFonts w:ascii="Garamond" w:hAnsi="Garamond" w:cs="Big Caslon Medium"/>
        </w:rPr>
        <w:t xml:space="preserve">that </w:t>
      </w:r>
      <w:r w:rsidR="0084203F" w:rsidRPr="005D3942">
        <w:rPr>
          <w:rFonts w:ascii="Garamond" w:hAnsi="Garamond" w:cs="Big Caslon Medium"/>
        </w:rPr>
        <w:t xml:space="preserve">moment of </w:t>
      </w:r>
      <w:r w:rsidR="000B1BF5" w:rsidRPr="005D3942">
        <w:rPr>
          <w:rFonts w:ascii="Garamond" w:hAnsi="Garamond" w:cs="Big Caslon Medium"/>
        </w:rPr>
        <w:t xml:space="preserve">finally </w:t>
      </w:r>
      <w:r w:rsidR="0084203F" w:rsidRPr="005D3942">
        <w:rPr>
          <w:rFonts w:ascii="Garamond" w:hAnsi="Garamond" w:cs="Big Caslon Medium"/>
        </w:rPr>
        <w:t xml:space="preserve">realizing </w:t>
      </w:r>
      <w:r w:rsidR="00FE0C55" w:rsidRPr="005D3942">
        <w:rPr>
          <w:rFonts w:ascii="Garamond" w:hAnsi="Garamond" w:cs="Big Caslon Medium"/>
        </w:rPr>
        <w:t>‘Okay, you don’</w:t>
      </w:r>
      <w:r w:rsidR="00DC1C11" w:rsidRPr="005D3942">
        <w:rPr>
          <w:rFonts w:ascii="Garamond" w:hAnsi="Garamond" w:cs="Big Caslon Medium"/>
        </w:rPr>
        <w:t>t choose this</w:t>
      </w:r>
      <w:r w:rsidR="008D7D54" w:rsidRPr="005D3942">
        <w:rPr>
          <w:rFonts w:ascii="Garamond" w:hAnsi="Garamond" w:cs="Big Caslon Medium"/>
        </w:rPr>
        <w:t>—</w:t>
      </w:r>
      <w:r w:rsidR="00FE0C55" w:rsidRPr="005D3942">
        <w:rPr>
          <w:rFonts w:ascii="Garamond" w:hAnsi="Garamond" w:cs="Big Caslon Medium"/>
        </w:rPr>
        <w:t>you don’t choose me</w:t>
      </w:r>
      <w:r w:rsidR="008D7D54" w:rsidRPr="005D3942">
        <w:rPr>
          <w:rFonts w:ascii="Garamond" w:hAnsi="Garamond" w:cs="Big Caslon Medium"/>
        </w:rPr>
        <w:t xml:space="preserve">.’ It’s </w:t>
      </w:r>
      <w:r w:rsidR="00951BBB" w:rsidRPr="005D3942">
        <w:rPr>
          <w:rFonts w:ascii="Garamond" w:hAnsi="Garamond" w:cs="Big Caslon Medium"/>
        </w:rPr>
        <w:t>the pi</w:t>
      </w:r>
      <w:r w:rsidR="008D7D54" w:rsidRPr="005D3942">
        <w:rPr>
          <w:rFonts w:ascii="Garamond" w:hAnsi="Garamond" w:cs="Big Caslon Medium"/>
        </w:rPr>
        <w:t>nnacle of betrayal, and it’s the turning point for the whole album.”</w:t>
      </w:r>
    </w:p>
    <w:p w14:paraId="0BF0C104" w14:textId="77777777" w:rsidR="00AD1667" w:rsidRPr="005D3942" w:rsidRDefault="00AD1667" w:rsidP="00A55270">
      <w:pPr>
        <w:rPr>
          <w:rFonts w:ascii="Garamond" w:hAnsi="Garamond" w:cs="Big Caslon Medium"/>
        </w:rPr>
      </w:pPr>
      <w:bookmarkStart w:id="0" w:name="_GoBack"/>
      <w:bookmarkEnd w:id="0"/>
    </w:p>
    <w:p w14:paraId="544FEFCB" w14:textId="498CE7AA" w:rsidR="00CA34C3" w:rsidRPr="005D3942" w:rsidRDefault="00CE4ED5" w:rsidP="000B15D2">
      <w:pPr>
        <w:rPr>
          <w:rFonts w:ascii="Garamond" w:hAnsi="Garamond" w:cs="Big Caslon Medium"/>
        </w:rPr>
      </w:pPr>
      <w:r w:rsidRPr="005D3942">
        <w:rPr>
          <w:rFonts w:ascii="Garamond" w:hAnsi="Garamond" w:cs="Big Caslon Medium"/>
        </w:rPr>
        <w:t xml:space="preserve">With the remainder of </w:t>
      </w:r>
      <w:r w:rsidRPr="005D3942">
        <w:rPr>
          <w:rFonts w:ascii="Garamond" w:hAnsi="Garamond" w:cs="Big Caslon Medium"/>
          <w:i/>
        </w:rPr>
        <w:t>Good Luck, Kid</w:t>
      </w:r>
      <w:r w:rsidRPr="005D3942">
        <w:rPr>
          <w:rFonts w:ascii="Garamond" w:hAnsi="Garamond" w:cs="Big Caslon Medium"/>
        </w:rPr>
        <w:t xml:space="preserve"> </w:t>
      </w:r>
      <w:r w:rsidR="00746FEF" w:rsidRPr="005D3942">
        <w:rPr>
          <w:rFonts w:ascii="Garamond" w:hAnsi="Garamond" w:cs="Big Caslon Medium"/>
        </w:rPr>
        <w:t>documenting</w:t>
      </w:r>
      <w:r w:rsidRPr="005D3942">
        <w:rPr>
          <w:rFonts w:ascii="Garamond" w:hAnsi="Garamond" w:cs="Big Caslon Medium"/>
        </w:rPr>
        <w:t xml:space="preserve"> what Natalie describes as </w:t>
      </w:r>
      <w:r w:rsidR="001C7AE8">
        <w:rPr>
          <w:rFonts w:ascii="Garamond" w:hAnsi="Garamond" w:cs="Big Caslon Medium"/>
        </w:rPr>
        <w:t>“a rising-</w:t>
      </w:r>
      <w:r w:rsidR="001F180C" w:rsidRPr="005D3942">
        <w:rPr>
          <w:rFonts w:ascii="Garamond" w:hAnsi="Garamond" w:cs="Big Caslon Medium"/>
        </w:rPr>
        <w:t xml:space="preserve">up out of the ashes,” Joseph </w:t>
      </w:r>
      <w:r w:rsidR="002E2344" w:rsidRPr="005D3942">
        <w:rPr>
          <w:rFonts w:ascii="Garamond" w:hAnsi="Garamond" w:cs="Big Caslon Medium"/>
        </w:rPr>
        <w:t>grace</w:t>
      </w:r>
      <w:r w:rsidR="001F180C" w:rsidRPr="005D3942">
        <w:rPr>
          <w:rFonts w:ascii="Garamond" w:hAnsi="Garamond" w:cs="Big Caslon Medium"/>
        </w:rPr>
        <w:t xml:space="preserve"> </w:t>
      </w:r>
      <w:r w:rsidR="004454CC" w:rsidRPr="005D3942">
        <w:rPr>
          <w:rFonts w:ascii="Garamond" w:hAnsi="Garamond" w:cs="Big Caslon Medium"/>
        </w:rPr>
        <w:t>every</w:t>
      </w:r>
      <w:r w:rsidR="001F180C" w:rsidRPr="005D3942">
        <w:rPr>
          <w:rFonts w:ascii="Garamond" w:hAnsi="Garamond" w:cs="Big Caslon Medium"/>
        </w:rPr>
        <w:t xml:space="preserve"> </w:t>
      </w:r>
      <w:r w:rsidR="00BE6E1D">
        <w:rPr>
          <w:rFonts w:ascii="Garamond" w:hAnsi="Garamond" w:cs="Big Caslon Medium"/>
        </w:rPr>
        <w:t>song</w:t>
      </w:r>
      <w:r w:rsidR="001F180C" w:rsidRPr="005D3942">
        <w:rPr>
          <w:rFonts w:ascii="Garamond" w:hAnsi="Garamond" w:cs="Big Caslon Medium"/>
        </w:rPr>
        <w:t xml:space="preserve"> with the </w:t>
      </w:r>
      <w:r w:rsidR="00513FD4" w:rsidRPr="005D3942">
        <w:rPr>
          <w:rFonts w:ascii="Garamond" w:hAnsi="Garamond" w:cs="Big Caslon Medium"/>
        </w:rPr>
        <w:t xml:space="preserve">captivating </w:t>
      </w:r>
      <w:r w:rsidR="00E570F4">
        <w:rPr>
          <w:rFonts w:ascii="Garamond" w:hAnsi="Garamond" w:cs="Big Caslon Medium"/>
        </w:rPr>
        <w:t>chemistry</w:t>
      </w:r>
      <w:r w:rsidR="001F470D" w:rsidRPr="005D3942">
        <w:rPr>
          <w:rFonts w:ascii="Garamond" w:hAnsi="Garamond" w:cs="Big Caslon Medium"/>
        </w:rPr>
        <w:t xml:space="preserve"> they </w:t>
      </w:r>
      <w:r w:rsidR="001C7AE8">
        <w:rPr>
          <w:rFonts w:ascii="Garamond" w:hAnsi="Garamond" w:cs="Big Caslon Medium"/>
        </w:rPr>
        <w:t xml:space="preserve">first </w:t>
      </w:r>
      <w:r w:rsidR="00350987">
        <w:rPr>
          <w:rFonts w:ascii="Garamond" w:hAnsi="Garamond" w:cs="Big Caslon Medium"/>
        </w:rPr>
        <w:t>discovered</w:t>
      </w:r>
      <w:r w:rsidR="001F470D" w:rsidRPr="005D3942">
        <w:rPr>
          <w:rFonts w:ascii="Garamond" w:hAnsi="Garamond" w:cs="Big Caslon Medium"/>
        </w:rPr>
        <w:t xml:space="preserve"> upon forming in </w:t>
      </w:r>
      <w:r w:rsidR="001F470D" w:rsidRPr="00C45990">
        <w:rPr>
          <w:rFonts w:ascii="Garamond" w:hAnsi="Garamond" w:cs="Big Caslon Medium"/>
        </w:rPr>
        <w:t>2014</w:t>
      </w:r>
      <w:r w:rsidR="001F470D" w:rsidRPr="005D3942">
        <w:rPr>
          <w:rFonts w:ascii="Garamond" w:hAnsi="Garamond" w:cs="Big Caslon Medium"/>
        </w:rPr>
        <w:t xml:space="preserve">. </w:t>
      </w:r>
      <w:r w:rsidR="007A4FC3">
        <w:rPr>
          <w:rFonts w:ascii="Garamond" w:hAnsi="Garamond" w:cs="Big Caslon Medium"/>
        </w:rPr>
        <w:t>Spontaneously choosing</w:t>
      </w:r>
      <w:r w:rsidR="00ED391A" w:rsidRPr="005D3942">
        <w:rPr>
          <w:rFonts w:ascii="Garamond" w:hAnsi="Garamond" w:cs="Big Caslon Medium"/>
        </w:rPr>
        <w:t xml:space="preserve"> their name on a trip to </w:t>
      </w:r>
      <w:r w:rsidR="006D3441">
        <w:rPr>
          <w:rFonts w:ascii="Garamond" w:hAnsi="Garamond" w:cs="Big Caslon Medium"/>
        </w:rPr>
        <w:t>visit</w:t>
      </w:r>
      <w:r w:rsidR="00ED391A" w:rsidRPr="005D3942">
        <w:rPr>
          <w:rFonts w:ascii="Garamond" w:hAnsi="Garamond" w:cs="Big Caslon Medium"/>
        </w:rPr>
        <w:t xml:space="preserve"> their grandfather in the Oregon town of </w:t>
      </w:r>
      <w:r w:rsidR="00ED391A" w:rsidRPr="005D3942">
        <w:rPr>
          <w:rFonts w:ascii="Garamond" w:hAnsi="Garamond" w:cs="Big Caslon Medium"/>
        </w:rPr>
        <w:lastRenderedPageBreak/>
        <w:t>Joseph</w:t>
      </w:r>
      <w:r w:rsidR="00CF121A" w:rsidRPr="005D3942">
        <w:rPr>
          <w:rFonts w:ascii="Garamond" w:hAnsi="Garamond" w:cs="Big Caslon Medium"/>
        </w:rPr>
        <w:t xml:space="preserve">, the band got </w:t>
      </w:r>
      <w:r w:rsidR="00B46702" w:rsidRPr="005D3942">
        <w:rPr>
          <w:rFonts w:ascii="Garamond" w:hAnsi="Garamond" w:cs="Big Caslon Medium"/>
        </w:rPr>
        <w:t>their</w:t>
      </w:r>
      <w:r w:rsidR="00CF121A" w:rsidRPr="005D3942">
        <w:rPr>
          <w:rFonts w:ascii="Garamond" w:hAnsi="Garamond" w:cs="Big Caslon Medium"/>
        </w:rPr>
        <w:t xml:space="preserve"> start playing backyard part</w:t>
      </w:r>
      <w:r w:rsidR="00846C18" w:rsidRPr="005D3942">
        <w:rPr>
          <w:rFonts w:ascii="Garamond" w:hAnsi="Garamond" w:cs="Big Caslon Medium"/>
        </w:rPr>
        <w:t xml:space="preserve">ies, </w:t>
      </w:r>
      <w:r w:rsidR="00D315CC">
        <w:rPr>
          <w:rFonts w:ascii="Garamond" w:hAnsi="Garamond" w:cs="Big Caslon Medium"/>
        </w:rPr>
        <w:t xml:space="preserve">and </w:t>
      </w:r>
      <w:r w:rsidR="00846C18" w:rsidRPr="005D3942">
        <w:rPr>
          <w:rFonts w:ascii="Garamond" w:hAnsi="Garamond" w:cs="Big Caslon Medium"/>
        </w:rPr>
        <w:t xml:space="preserve">gradually </w:t>
      </w:r>
      <w:r w:rsidR="00D315CC">
        <w:rPr>
          <w:rFonts w:ascii="Garamond" w:hAnsi="Garamond" w:cs="Big Caslon Medium"/>
        </w:rPr>
        <w:t>amassed</w:t>
      </w:r>
      <w:r w:rsidR="00846C18" w:rsidRPr="005D3942">
        <w:rPr>
          <w:rFonts w:ascii="Garamond" w:hAnsi="Garamond" w:cs="Big Caslon Medium"/>
        </w:rPr>
        <w:t xml:space="preserve"> a devoted </w:t>
      </w:r>
      <w:proofErr w:type="spellStart"/>
      <w:r w:rsidR="00846C18" w:rsidRPr="005D3942">
        <w:rPr>
          <w:rFonts w:ascii="Garamond" w:hAnsi="Garamond" w:cs="Big Caslon Medium"/>
        </w:rPr>
        <w:t>fanbase</w:t>
      </w:r>
      <w:proofErr w:type="spellEnd"/>
      <w:r w:rsidR="00846C18" w:rsidRPr="005D3942">
        <w:rPr>
          <w:rFonts w:ascii="Garamond" w:hAnsi="Garamond" w:cs="Big Caslon Medium"/>
        </w:rPr>
        <w:t xml:space="preserve">. </w:t>
      </w:r>
      <w:r w:rsidR="00746FEF" w:rsidRPr="005D3942">
        <w:rPr>
          <w:rFonts w:ascii="Garamond" w:hAnsi="Garamond" w:cs="Big Caslon Medium"/>
        </w:rPr>
        <w:t>Following</w:t>
      </w:r>
      <w:r w:rsidR="00846C18" w:rsidRPr="005D3942">
        <w:rPr>
          <w:rFonts w:ascii="Garamond" w:hAnsi="Garamond" w:cs="Big Caslon Medium"/>
        </w:rPr>
        <w:t xml:space="preserve"> the release of </w:t>
      </w:r>
      <w:r w:rsidR="00846C18" w:rsidRPr="005D3942">
        <w:rPr>
          <w:rFonts w:ascii="Garamond" w:hAnsi="Garamond" w:cs="Big Caslon Medium"/>
          <w:i/>
        </w:rPr>
        <w:t>I’m Alone, No You’re Not—</w:t>
      </w:r>
      <w:r w:rsidR="00846C18" w:rsidRPr="005D3942">
        <w:rPr>
          <w:rFonts w:ascii="Garamond" w:hAnsi="Garamond" w:cs="Big Caslon Medium"/>
        </w:rPr>
        <w:t xml:space="preserve">an album </w:t>
      </w:r>
      <w:r w:rsidR="003D2845" w:rsidRPr="005D3942">
        <w:rPr>
          <w:rFonts w:ascii="Garamond" w:hAnsi="Garamond" w:cs="Big Caslon Medium"/>
        </w:rPr>
        <w:t>made</w:t>
      </w:r>
      <w:r w:rsidR="00846C18" w:rsidRPr="005D3942">
        <w:rPr>
          <w:rFonts w:ascii="Garamond" w:hAnsi="Garamond" w:cs="Big Caslon Medium"/>
        </w:rPr>
        <w:t xml:space="preserve"> </w:t>
      </w:r>
      <w:r w:rsidR="003D2845" w:rsidRPr="005D3942">
        <w:rPr>
          <w:rFonts w:ascii="Garamond" w:hAnsi="Garamond" w:cs="Big Caslon Medium"/>
        </w:rPr>
        <w:t>with</w:t>
      </w:r>
      <w:r w:rsidR="00846C18" w:rsidRPr="005D3942">
        <w:rPr>
          <w:rFonts w:ascii="Garamond" w:hAnsi="Garamond" w:cs="Big Caslon Medium"/>
        </w:rPr>
        <w:t xml:space="preserve"> Mike </w:t>
      </w:r>
      <w:proofErr w:type="spellStart"/>
      <w:r w:rsidR="00846C18" w:rsidRPr="005D3942">
        <w:rPr>
          <w:rFonts w:ascii="Garamond" w:hAnsi="Garamond" w:cs="Big Caslon Medium"/>
        </w:rPr>
        <w:t>Mogis</w:t>
      </w:r>
      <w:proofErr w:type="spellEnd"/>
      <w:r w:rsidR="006D3441">
        <w:rPr>
          <w:rFonts w:ascii="Garamond" w:hAnsi="Garamond" w:cs="Big Caslon Medium"/>
        </w:rPr>
        <w:t xml:space="preserve"> (</w:t>
      </w:r>
      <w:r w:rsidR="00D6202E" w:rsidRPr="005D3942">
        <w:rPr>
          <w:rFonts w:ascii="Garamond" w:hAnsi="Garamond" w:cs="Big Caslon Medium"/>
        </w:rPr>
        <w:t>First Aid Kit</w:t>
      </w:r>
      <w:r w:rsidR="006D3441">
        <w:rPr>
          <w:rFonts w:ascii="Garamond" w:hAnsi="Garamond" w:cs="Big Caslon Medium"/>
        </w:rPr>
        <w:t xml:space="preserve">, </w:t>
      </w:r>
      <w:r w:rsidR="00D6202E" w:rsidRPr="005D3942">
        <w:rPr>
          <w:rFonts w:ascii="Garamond" w:hAnsi="Garamond" w:cs="Big Caslon Medium"/>
        </w:rPr>
        <w:t>Jenny Lewis</w:t>
      </w:r>
      <w:r w:rsidR="006D3441">
        <w:rPr>
          <w:rFonts w:ascii="Garamond" w:hAnsi="Garamond" w:cs="Big Caslon Medium"/>
        </w:rPr>
        <w:t>)</w:t>
      </w:r>
      <w:r w:rsidR="00D6202E" w:rsidRPr="005D3942">
        <w:rPr>
          <w:rFonts w:ascii="Garamond" w:hAnsi="Garamond" w:cs="Big Caslon Medium"/>
        </w:rPr>
        <w:t xml:space="preserve">—Joseph </w:t>
      </w:r>
      <w:r w:rsidR="007A4FC3">
        <w:rPr>
          <w:rFonts w:ascii="Garamond" w:hAnsi="Garamond" w:cs="Big Caslon Medium"/>
        </w:rPr>
        <w:t xml:space="preserve">soon </w:t>
      </w:r>
      <w:r w:rsidR="00E17914" w:rsidRPr="005D3942">
        <w:rPr>
          <w:rFonts w:ascii="Garamond" w:hAnsi="Garamond" w:cs="Big Caslon Medium"/>
        </w:rPr>
        <w:t>began</w:t>
      </w:r>
      <w:r w:rsidR="00D6202E" w:rsidRPr="005D3942">
        <w:rPr>
          <w:rFonts w:ascii="Garamond" w:hAnsi="Garamond" w:cs="Big Caslon Medium"/>
        </w:rPr>
        <w:t xml:space="preserve"> taking the stage at major festivals like Bonnaroo and touring with such artists as James Bay and Amos Lee. </w:t>
      </w:r>
      <w:r w:rsidR="008D7D54" w:rsidRPr="005D3942">
        <w:rPr>
          <w:rFonts w:ascii="Garamond" w:hAnsi="Garamond" w:cs="Big Caslon Medium"/>
        </w:rPr>
        <w:t>As they brought</w:t>
      </w:r>
      <w:r w:rsidR="00E17914" w:rsidRPr="005D3942">
        <w:rPr>
          <w:rFonts w:ascii="Garamond" w:hAnsi="Garamond" w:cs="Big Caslon Medium"/>
        </w:rPr>
        <w:t xml:space="preserve"> </w:t>
      </w:r>
      <w:r w:rsidR="00E17914" w:rsidRPr="005D3942">
        <w:rPr>
          <w:rFonts w:ascii="Garamond" w:hAnsi="Garamond" w:cs="Big Caslon Medium"/>
          <w:i/>
        </w:rPr>
        <w:t xml:space="preserve">Good Luck, Kid </w:t>
      </w:r>
      <w:r w:rsidR="00E17914" w:rsidRPr="005D3942">
        <w:rPr>
          <w:rFonts w:ascii="Garamond" w:hAnsi="Garamond" w:cs="Big Caslon Medium"/>
        </w:rPr>
        <w:t xml:space="preserve">to life, the </w:t>
      </w:r>
      <w:proofErr w:type="spellStart"/>
      <w:r w:rsidR="00E17914" w:rsidRPr="005D3942">
        <w:rPr>
          <w:rFonts w:ascii="Garamond" w:hAnsi="Garamond" w:cs="Big Caslon Medium"/>
        </w:rPr>
        <w:t>Closner</w:t>
      </w:r>
      <w:proofErr w:type="spellEnd"/>
      <w:r w:rsidR="00E17914" w:rsidRPr="005D3942">
        <w:rPr>
          <w:rFonts w:ascii="Garamond" w:hAnsi="Garamond" w:cs="Big Caslon Medium"/>
        </w:rPr>
        <w:t xml:space="preserve"> sisters </w:t>
      </w:r>
      <w:r w:rsidR="00453C28" w:rsidRPr="005D3942">
        <w:rPr>
          <w:rFonts w:ascii="Garamond" w:hAnsi="Garamond" w:cs="Big Caslon Medium"/>
        </w:rPr>
        <w:t xml:space="preserve">expanded on the </w:t>
      </w:r>
      <w:r w:rsidR="00D315CC">
        <w:rPr>
          <w:rFonts w:ascii="Garamond" w:hAnsi="Garamond" w:cs="Big Caslon Medium"/>
        </w:rPr>
        <w:t>elegant</w:t>
      </w:r>
      <w:r w:rsidR="00063BA9" w:rsidRPr="005D3942">
        <w:rPr>
          <w:rFonts w:ascii="Garamond" w:hAnsi="Garamond" w:cs="Big Caslon Medium"/>
        </w:rPr>
        <w:t xml:space="preserve"> synergy</w:t>
      </w:r>
      <w:r w:rsidR="00815A4D" w:rsidRPr="005D3942">
        <w:rPr>
          <w:rFonts w:ascii="Garamond" w:hAnsi="Garamond" w:cs="Big Caslon Medium"/>
        </w:rPr>
        <w:t xml:space="preserve"> of </w:t>
      </w:r>
      <w:r w:rsidR="004454CC" w:rsidRPr="005D3942">
        <w:rPr>
          <w:rFonts w:ascii="Garamond" w:hAnsi="Garamond" w:cs="Big Caslon Medium"/>
        </w:rPr>
        <w:t>elements</w:t>
      </w:r>
      <w:r w:rsidR="0081281E" w:rsidRPr="005D3942">
        <w:rPr>
          <w:rFonts w:ascii="Garamond" w:hAnsi="Garamond" w:cs="Big Caslon Medium"/>
        </w:rPr>
        <w:t xml:space="preserve"> </w:t>
      </w:r>
      <w:r w:rsidR="001C7AE8">
        <w:rPr>
          <w:rFonts w:ascii="Garamond" w:hAnsi="Garamond" w:cs="Big Caslon Medium"/>
        </w:rPr>
        <w:t>initially</w:t>
      </w:r>
      <w:r w:rsidR="00D315CC">
        <w:rPr>
          <w:rFonts w:ascii="Garamond" w:hAnsi="Garamond" w:cs="Big Caslon Medium"/>
        </w:rPr>
        <w:t xml:space="preserve"> </w:t>
      </w:r>
      <w:r w:rsidR="00453C28" w:rsidRPr="005D3942">
        <w:rPr>
          <w:rFonts w:ascii="Garamond" w:hAnsi="Garamond" w:cs="Big Caslon Medium"/>
        </w:rPr>
        <w:t>glimpsed on their debut</w:t>
      </w:r>
      <w:r w:rsidR="0081281E" w:rsidRPr="005D3942">
        <w:rPr>
          <w:rFonts w:ascii="Garamond" w:hAnsi="Garamond" w:cs="Big Caslon Medium"/>
        </w:rPr>
        <w:t xml:space="preserve">: </w:t>
      </w:r>
      <w:proofErr w:type="spellStart"/>
      <w:r w:rsidR="0081281E" w:rsidRPr="005D3942">
        <w:rPr>
          <w:rFonts w:ascii="Garamond" w:hAnsi="Garamond" w:cs="Big Caslon Medium"/>
        </w:rPr>
        <w:t>Meegan’s</w:t>
      </w:r>
      <w:proofErr w:type="spellEnd"/>
      <w:r w:rsidR="0081281E" w:rsidRPr="005D3942">
        <w:rPr>
          <w:rFonts w:ascii="Garamond" w:hAnsi="Garamond" w:cs="Big Caslon Medium"/>
        </w:rPr>
        <w:t xml:space="preserve"> </w:t>
      </w:r>
      <w:r w:rsidR="00DB5E4F" w:rsidRPr="005D3942">
        <w:rPr>
          <w:rFonts w:ascii="Garamond" w:hAnsi="Garamond" w:cs="Big Caslon Medium"/>
        </w:rPr>
        <w:t xml:space="preserve">sharp </w:t>
      </w:r>
      <w:r w:rsidR="0081281E" w:rsidRPr="005D3942">
        <w:rPr>
          <w:rFonts w:ascii="Garamond" w:hAnsi="Garamond" w:cs="Big Caslon Medium"/>
        </w:rPr>
        <w:t xml:space="preserve">melodic </w:t>
      </w:r>
      <w:r w:rsidR="00C856C5">
        <w:rPr>
          <w:rFonts w:ascii="Garamond" w:hAnsi="Garamond" w:cs="Big Caslon Medium"/>
        </w:rPr>
        <w:t>skills</w:t>
      </w:r>
      <w:r w:rsidR="0081281E" w:rsidRPr="005D3942">
        <w:rPr>
          <w:rFonts w:ascii="Garamond" w:hAnsi="Garamond" w:cs="Big Caslon Medium"/>
        </w:rPr>
        <w:t xml:space="preserve">, </w:t>
      </w:r>
      <w:r w:rsidR="00803FB6" w:rsidRPr="005D3942">
        <w:rPr>
          <w:rFonts w:ascii="Garamond" w:hAnsi="Garamond" w:cs="Big Caslon Medium"/>
        </w:rPr>
        <w:t>Allison</w:t>
      </w:r>
      <w:r w:rsidR="0081281E" w:rsidRPr="005D3942">
        <w:rPr>
          <w:rFonts w:ascii="Garamond" w:hAnsi="Garamond" w:cs="Big Caslon Medium"/>
        </w:rPr>
        <w:t xml:space="preserve">’s </w:t>
      </w:r>
      <w:r w:rsidR="00815A4D" w:rsidRPr="005D3942">
        <w:rPr>
          <w:rFonts w:ascii="Garamond" w:hAnsi="Garamond" w:cs="Big Caslon Medium"/>
        </w:rPr>
        <w:t xml:space="preserve">gift for uncovering the emotional heart of </w:t>
      </w:r>
      <w:r w:rsidR="004454CC" w:rsidRPr="005D3942">
        <w:rPr>
          <w:rFonts w:ascii="Garamond" w:hAnsi="Garamond" w:cs="Big Caslon Medium"/>
        </w:rPr>
        <w:t>each</w:t>
      </w:r>
      <w:r w:rsidR="00815A4D" w:rsidRPr="005D3942">
        <w:rPr>
          <w:rFonts w:ascii="Garamond" w:hAnsi="Garamond" w:cs="Big Caslon Medium"/>
        </w:rPr>
        <w:t xml:space="preserve"> </w:t>
      </w:r>
      <w:r w:rsidR="00BE6E1D">
        <w:rPr>
          <w:rFonts w:ascii="Garamond" w:hAnsi="Garamond" w:cs="Big Caslon Medium"/>
        </w:rPr>
        <w:t>track</w:t>
      </w:r>
      <w:r w:rsidR="0081281E" w:rsidRPr="005D3942">
        <w:rPr>
          <w:rFonts w:ascii="Garamond" w:hAnsi="Garamond" w:cs="Big Caslon Medium"/>
        </w:rPr>
        <w:t xml:space="preserve">, </w:t>
      </w:r>
      <w:r w:rsidR="004C5CC5">
        <w:rPr>
          <w:rFonts w:ascii="Garamond" w:hAnsi="Garamond" w:cs="Big Caslon Medium"/>
        </w:rPr>
        <w:t xml:space="preserve">and </w:t>
      </w:r>
      <w:r w:rsidR="00D15EFD" w:rsidRPr="005D3942">
        <w:rPr>
          <w:rFonts w:ascii="Garamond" w:hAnsi="Garamond" w:cs="Big Caslon Medium"/>
        </w:rPr>
        <w:t xml:space="preserve">Natalie’s </w:t>
      </w:r>
      <w:r w:rsidR="00350987">
        <w:rPr>
          <w:rFonts w:ascii="Garamond" w:hAnsi="Garamond" w:cs="Big Caslon Medium"/>
        </w:rPr>
        <w:t>extraordinary</w:t>
      </w:r>
      <w:r w:rsidR="00D15EFD" w:rsidRPr="005D3942">
        <w:rPr>
          <w:rFonts w:ascii="Garamond" w:hAnsi="Garamond" w:cs="Big Caslon Medium"/>
        </w:rPr>
        <w:t xml:space="preserve"> </w:t>
      </w:r>
      <w:r w:rsidR="0081281E" w:rsidRPr="005D3942">
        <w:rPr>
          <w:rFonts w:ascii="Garamond" w:hAnsi="Garamond" w:cs="Big Caslon Medium"/>
        </w:rPr>
        <w:t xml:space="preserve">songwriting </w:t>
      </w:r>
      <w:r w:rsidR="00C856C5">
        <w:rPr>
          <w:rFonts w:ascii="Garamond" w:hAnsi="Garamond" w:cs="Big Caslon Medium"/>
        </w:rPr>
        <w:t>instincts</w:t>
      </w:r>
      <w:r w:rsidR="00D15EFD" w:rsidRPr="005D3942">
        <w:rPr>
          <w:rFonts w:ascii="Garamond" w:hAnsi="Garamond" w:cs="Big Caslon Medium"/>
        </w:rPr>
        <w:t>. “</w:t>
      </w:r>
      <w:r w:rsidR="00803FB6" w:rsidRPr="005D3942">
        <w:rPr>
          <w:rFonts w:ascii="Garamond" w:hAnsi="Garamond" w:cs="Big Caslon Medium"/>
        </w:rPr>
        <w:t>Making this album, there</w:t>
      </w:r>
      <w:r w:rsidR="00D15EFD" w:rsidRPr="005D3942">
        <w:rPr>
          <w:rFonts w:ascii="Garamond" w:hAnsi="Garamond" w:cs="Big Caslon Medium"/>
        </w:rPr>
        <w:t xml:space="preserve"> were so many times when we’d be trying to come up with the next verse to a song, </w:t>
      </w:r>
      <w:r w:rsidR="00803FB6" w:rsidRPr="005D3942">
        <w:rPr>
          <w:rFonts w:ascii="Garamond" w:hAnsi="Garamond" w:cs="Big Caslon Medium"/>
        </w:rPr>
        <w:t>and Natalie would pull toget</w:t>
      </w:r>
      <w:r w:rsidR="0026384F" w:rsidRPr="005D3942">
        <w:rPr>
          <w:rFonts w:ascii="Garamond" w:hAnsi="Garamond" w:cs="Big Caslon Medium"/>
        </w:rPr>
        <w:t>her something amazing completely out of no</w:t>
      </w:r>
      <w:r w:rsidR="00803FB6" w:rsidRPr="005D3942">
        <w:rPr>
          <w:rFonts w:ascii="Garamond" w:hAnsi="Garamond" w:cs="Big Caslon Medium"/>
        </w:rPr>
        <w:t>where,” Allison recalls. “</w:t>
      </w:r>
      <w:r w:rsidR="00736DEE" w:rsidRPr="005D3942">
        <w:rPr>
          <w:rFonts w:ascii="Garamond" w:hAnsi="Garamond" w:cs="Big Caslon Medium"/>
        </w:rPr>
        <w:t>It’s</w:t>
      </w:r>
      <w:r w:rsidR="00803FB6" w:rsidRPr="005D3942">
        <w:rPr>
          <w:rFonts w:ascii="Garamond" w:hAnsi="Garamond" w:cs="Big Caslon Medium"/>
        </w:rPr>
        <w:t xml:space="preserve"> like </w:t>
      </w:r>
      <w:r w:rsidR="00736DEE" w:rsidRPr="005D3942">
        <w:rPr>
          <w:rFonts w:ascii="Garamond" w:hAnsi="Garamond" w:cs="Big Caslon Medium"/>
        </w:rPr>
        <w:t xml:space="preserve">she’s some kind of </w:t>
      </w:r>
      <w:r w:rsidR="00803FB6" w:rsidRPr="005D3942">
        <w:rPr>
          <w:rFonts w:ascii="Garamond" w:hAnsi="Garamond" w:cs="Big Caslon Medium"/>
        </w:rPr>
        <w:t>magician.”</w:t>
      </w:r>
    </w:p>
    <w:p w14:paraId="525FBEDB" w14:textId="77777777" w:rsidR="00FA7B65" w:rsidRPr="005D3942" w:rsidRDefault="00FA7B65" w:rsidP="000B15D2">
      <w:pPr>
        <w:rPr>
          <w:rFonts w:ascii="Garamond" w:hAnsi="Garamond" w:cs="Big Caslon Medium"/>
        </w:rPr>
      </w:pPr>
    </w:p>
    <w:p w14:paraId="4571F71D" w14:textId="374349AA" w:rsidR="00136099" w:rsidRPr="005D3942" w:rsidRDefault="00FA7B65">
      <w:pPr>
        <w:rPr>
          <w:rFonts w:ascii="Garamond" w:hAnsi="Garamond" w:cs="Big Caslon Medium"/>
        </w:rPr>
      </w:pPr>
      <w:r w:rsidRPr="005D3942">
        <w:rPr>
          <w:rFonts w:ascii="Garamond" w:hAnsi="Garamond" w:cs="Big Caslon Medium"/>
        </w:rPr>
        <w:t xml:space="preserve">In reflecting on </w:t>
      </w:r>
      <w:r w:rsidR="008006CB" w:rsidRPr="005D3942">
        <w:rPr>
          <w:rFonts w:ascii="Garamond" w:hAnsi="Garamond" w:cs="Big Caslon Medium"/>
        </w:rPr>
        <w:t xml:space="preserve">the quiet </w:t>
      </w:r>
      <w:r w:rsidR="008819CB" w:rsidRPr="005D3942">
        <w:rPr>
          <w:rFonts w:ascii="Garamond" w:hAnsi="Garamond" w:cs="Big Caslon Medium"/>
        </w:rPr>
        <w:t>metamorphosis</w:t>
      </w:r>
      <w:r w:rsidR="008006CB" w:rsidRPr="005D3942">
        <w:rPr>
          <w:rFonts w:ascii="Garamond" w:hAnsi="Garamond" w:cs="Big Caslon Medium"/>
        </w:rPr>
        <w:t xml:space="preserve"> chronicled within </w:t>
      </w:r>
      <w:r w:rsidR="00B93D4B" w:rsidRPr="005D3942">
        <w:rPr>
          <w:rFonts w:ascii="Garamond" w:hAnsi="Garamond" w:cs="Big Caslon Medium"/>
          <w:i/>
        </w:rPr>
        <w:t>Good Luck, Kid</w:t>
      </w:r>
      <w:r w:rsidR="00E77F5A" w:rsidRPr="005D3942">
        <w:rPr>
          <w:rFonts w:ascii="Garamond" w:hAnsi="Garamond" w:cs="Big Caslon Medium"/>
        </w:rPr>
        <w:t xml:space="preserve">, </w:t>
      </w:r>
      <w:r w:rsidR="0031530E" w:rsidRPr="005D3942">
        <w:rPr>
          <w:rFonts w:ascii="Garamond" w:hAnsi="Garamond" w:cs="Big Caslon Medium"/>
        </w:rPr>
        <w:t xml:space="preserve">Joseph hope that the album might spark </w:t>
      </w:r>
      <w:r w:rsidR="00067B98" w:rsidRPr="005D3942">
        <w:rPr>
          <w:rFonts w:ascii="Garamond" w:hAnsi="Garamond" w:cs="Big Caslon Medium"/>
        </w:rPr>
        <w:t xml:space="preserve">a similar </w:t>
      </w:r>
      <w:r w:rsidR="00BE6E1D">
        <w:rPr>
          <w:rFonts w:ascii="Garamond" w:hAnsi="Garamond" w:cs="Big Caslon Medium"/>
        </w:rPr>
        <w:t>evolution</w:t>
      </w:r>
      <w:r w:rsidR="00067B98" w:rsidRPr="005D3942">
        <w:rPr>
          <w:rFonts w:ascii="Garamond" w:hAnsi="Garamond" w:cs="Big Caslon Medium"/>
        </w:rPr>
        <w:t xml:space="preserve"> in listeners</w:t>
      </w:r>
      <w:r w:rsidR="002E2344" w:rsidRPr="005D3942">
        <w:rPr>
          <w:rFonts w:ascii="Garamond" w:hAnsi="Garamond" w:cs="Big Caslon Medium"/>
        </w:rPr>
        <w:t>.</w:t>
      </w:r>
      <w:r w:rsidR="003C750E" w:rsidRPr="005D3942">
        <w:rPr>
          <w:rFonts w:ascii="Garamond" w:hAnsi="Garamond" w:cs="Big Caslon Medium"/>
        </w:rPr>
        <w:t xml:space="preserve"> </w:t>
      </w:r>
      <w:r w:rsidRPr="005D3942">
        <w:rPr>
          <w:rFonts w:ascii="Garamond" w:hAnsi="Garamond" w:cs="Big Caslon Medium"/>
        </w:rPr>
        <w:t xml:space="preserve">“For me this </w:t>
      </w:r>
      <w:r w:rsidR="006335E7">
        <w:rPr>
          <w:rFonts w:ascii="Garamond" w:hAnsi="Garamond" w:cs="Big Caslon Medium"/>
        </w:rPr>
        <w:t>record</w:t>
      </w:r>
      <w:r w:rsidRPr="005D3942">
        <w:rPr>
          <w:rFonts w:ascii="Garamond" w:hAnsi="Garamond" w:cs="Big Caslon Medium"/>
        </w:rPr>
        <w:t xml:space="preserve"> is about stepping out of being </w:t>
      </w:r>
      <w:r w:rsidR="002C39DA" w:rsidRPr="005D3942">
        <w:rPr>
          <w:rFonts w:ascii="Garamond" w:hAnsi="Garamond" w:cs="Big Caslon Medium"/>
        </w:rPr>
        <w:t>a</w:t>
      </w:r>
      <w:r w:rsidRPr="005D3942">
        <w:rPr>
          <w:rFonts w:ascii="Garamond" w:hAnsi="Garamond" w:cs="Big Caslon Medium"/>
        </w:rPr>
        <w:t xml:space="preserve"> victim, and </w:t>
      </w:r>
      <w:r w:rsidR="005145BD" w:rsidRPr="005D3942">
        <w:rPr>
          <w:rFonts w:ascii="Garamond" w:hAnsi="Garamond" w:cs="Big Caslon Medium"/>
        </w:rPr>
        <w:t>I’d love for it to help</w:t>
      </w:r>
      <w:r w:rsidRPr="005D3942">
        <w:rPr>
          <w:rFonts w:ascii="Garamond" w:hAnsi="Garamond" w:cs="Big Caslon Medium"/>
        </w:rPr>
        <w:t xml:space="preserve"> people </w:t>
      </w:r>
      <w:r w:rsidR="002C39DA" w:rsidRPr="005D3942">
        <w:rPr>
          <w:rFonts w:ascii="Garamond" w:hAnsi="Garamond" w:cs="Big Caslon Medium"/>
        </w:rPr>
        <w:t xml:space="preserve">feel like </w:t>
      </w:r>
      <w:r w:rsidR="005145BD" w:rsidRPr="005D3942">
        <w:rPr>
          <w:rFonts w:ascii="Garamond" w:hAnsi="Garamond" w:cs="Big Caslon Medium"/>
        </w:rPr>
        <w:t>they ha</w:t>
      </w:r>
      <w:r w:rsidR="002C39DA" w:rsidRPr="005D3942">
        <w:rPr>
          <w:rFonts w:ascii="Garamond" w:hAnsi="Garamond" w:cs="Big Caslon Medium"/>
        </w:rPr>
        <w:t>ve</w:t>
      </w:r>
      <w:r w:rsidRPr="005D3942">
        <w:rPr>
          <w:rFonts w:ascii="Garamond" w:hAnsi="Garamond" w:cs="Big Caslon Medium"/>
        </w:rPr>
        <w:t xml:space="preserve"> the power to change their </w:t>
      </w:r>
      <w:r w:rsidR="006335E7">
        <w:rPr>
          <w:rFonts w:ascii="Garamond" w:hAnsi="Garamond" w:cs="Big Caslon Medium"/>
        </w:rPr>
        <w:t xml:space="preserve">own </w:t>
      </w:r>
      <w:r w:rsidRPr="005D3942">
        <w:rPr>
          <w:rFonts w:ascii="Garamond" w:hAnsi="Garamond" w:cs="Big Caslon Medium"/>
        </w:rPr>
        <w:t xml:space="preserve">lives too,” says </w:t>
      </w:r>
      <w:proofErr w:type="spellStart"/>
      <w:r w:rsidRPr="005D3942">
        <w:rPr>
          <w:rFonts w:ascii="Garamond" w:hAnsi="Garamond" w:cs="Big Caslon Medium"/>
        </w:rPr>
        <w:t>Meegan</w:t>
      </w:r>
      <w:proofErr w:type="spellEnd"/>
      <w:r w:rsidRPr="005D3942">
        <w:rPr>
          <w:rFonts w:ascii="Garamond" w:hAnsi="Garamond" w:cs="Big Caslon Medium"/>
        </w:rPr>
        <w:t xml:space="preserve">. </w:t>
      </w:r>
      <w:r w:rsidR="003A1394">
        <w:rPr>
          <w:rFonts w:ascii="Garamond" w:hAnsi="Garamond" w:cs="Big Caslon Medium"/>
        </w:rPr>
        <w:t>In</w:t>
      </w:r>
      <w:r w:rsidRPr="005D3942">
        <w:rPr>
          <w:rFonts w:ascii="Garamond" w:hAnsi="Garamond" w:cs="Big Caslon Medium"/>
        </w:rPr>
        <w:t xml:space="preserve"> the spirit of </w:t>
      </w:r>
      <w:r w:rsidR="003C750E" w:rsidRPr="005D3942">
        <w:rPr>
          <w:rFonts w:ascii="Garamond" w:hAnsi="Garamond" w:cs="Big Caslon Medium"/>
        </w:rPr>
        <w:t xml:space="preserve">that </w:t>
      </w:r>
      <w:r w:rsidR="009D42DE" w:rsidRPr="005D3942">
        <w:rPr>
          <w:rFonts w:ascii="Garamond" w:hAnsi="Garamond" w:cs="Big Caslon Medium"/>
        </w:rPr>
        <w:t>well-wishing</w:t>
      </w:r>
      <w:r w:rsidRPr="005D3942">
        <w:rPr>
          <w:rFonts w:ascii="Garamond" w:hAnsi="Garamond" w:cs="Big Caslon Medium"/>
        </w:rPr>
        <w:t xml:space="preserve">, </w:t>
      </w:r>
      <w:r w:rsidRPr="005D3942">
        <w:rPr>
          <w:rFonts w:ascii="Garamond" w:hAnsi="Garamond" w:cs="Big Caslon Medium"/>
          <w:i/>
        </w:rPr>
        <w:t xml:space="preserve">Good Luck, Kid </w:t>
      </w:r>
      <w:r w:rsidRPr="005D3942">
        <w:rPr>
          <w:rFonts w:ascii="Garamond" w:hAnsi="Garamond" w:cs="Big Caslon Medium"/>
        </w:rPr>
        <w:t xml:space="preserve">closes out </w:t>
      </w:r>
      <w:r w:rsidR="007B5D1B" w:rsidRPr="005D3942">
        <w:rPr>
          <w:rFonts w:ascii="Garamond" w:hAnsi="Garamond" w:cs="Big Caslon Medium"/>
        </w:rPr>
        <w:t xml:space="preserve">with a </w:t>
      </w:r>
      <w:r w:rsidR="005145BD" w:rsidRPr="005D3942">
        <w:rPr>
          <w:rFonts w:ascii="Garamond" w:hAnsi="Garamond" w:cs="Big Caslon Medium"/>
        </w:rPr>
        <w:t xml:space="preserve">starkly arranged </w:t>
      </w:r>
      <w:r w:rsidR="008006CB" w:rsidRPr="005D3942">
        <w:rPr>
          <w:rFonts w:ascii="Garamond" w:hAnsi="Garamond" w:cs="Big Caslon Medium"/>
        </w:rPr>
        <w:t>but</w:t>
      </w:r>
      <w:r w:rsidR="005145BD" w:rsidRPr="005D3942">
        <w:rPr>
          <w:rFonts w:ascii="Garamond" w:hAnsi="Garamond" w:cs="Big Caslon Medium"/>
        </w:rPr>
        <w:t xml:space="preserve"> </w:t>
      </w:r>
      <w:r w:rsidR="003A1394">
        <w:rPr>
          <w:rFonts w:ascii="Garamond" w:hAnsi="Garamond" w:cs="Big Caslon Medium"/>
        </w:rPr>
        <w:t>unforgettably</w:t>
      </w:r>
      <w:r w:rsidR="004E033C" w:rsidRPr="005D3942">
        <w:rPr>
          <w:rFonts w:ascii="Garamond" w:hAnsi="Garamond" w:cs="Big Caslon Medium"/>
        </w:rPr>
        <w:t xml:space="preserve"> tender</w:t>
      </w:r>
      <w:r w:rsidRPr="005D3942">
        <w:rPr>
          <w:rFonts w:ascii="Garamond" w:hAnsi="Garamond" w:cs="Big Caslon Medium"/>
        </w:rPr>
        <w:t xml:space="preserve"> benediction</w:t>
      </w:r>
      <w:r w:rsidR="005145BD" w:rsidRPr="005D3942">
        <w:rPr>
          <w:rFonts w:ascii="Garamond" w:hAnsi="Garamond" w:cs="Big Caslon Medium"/>
        </w:rPr>
        <w:t xml:space="preserve"> called “Room for You</w:t>
      </w:r>
      <w:r w:rsidRPr="005D3942">
        <w:rPr>
          <w:rFonts w:ascii="Garamond" w:hAnsi="Garamond" w:cs="Big Caslon Medium"/>
        </w:rPr>
        <w:t>.</w:t>
      </w:r>
      <w:r w:rsidR="005145BD" w:rsidRPr="005D3942">
        <w:rPr>
          <w:rFonts w:ascii="Garamond" w:hAnsi="Garamond" w:cs="Big Caslon Medium"/>
        </w:rPr>
        <w:t>”</w:t>
      </w:r>
      <w:r w:rsidR="008819CB" w:rsidRPr="005D3942">
        <w:rPr>
          <w:rFonts w:ascii="Garamond" w:hAnsi="Garamond" w:cs="Big Caslon Medium"/>
        </w:rPr>
        <w:t xml:space="preserve"> </w:t>
      </w:r>
      <w:r w:rsidR="00606BD9" w:rsidRPr="005D3942">
        <w:rPr>
          <w:rFonts w:ascii="Garamond" w:hAnsi="Garamond" w:cs="Big Caslon Medium"/>
        </w:rPr>
        <w:t xml:space="preserve">“My best friend recently had a baby, and </w:t>
      </w:r>
      <w:r w:rsidR="001844B3" w:rsidRPr="005D3942">
        <w:rPr>
          <w:rFonts w:ascii="Garamond" w:hAnsi="Garamond" w:cs="Big Caslon Medium"/>
        </w:rPr>
        <w:t>as</w:t>
      </w:r>
      <w:r w:rsidR="00606BD9" w:rsidRPr="005D3942">
        <w:rPr>
          <w:rFonts w:ascii="Garamond" w:hAnsi="Garamond" w:cs="Big Caslon Medium"/>
        </w:rPr>
        <w:t xml:space="preserve"> I was holding him I had this feeling like, ‘I never want you to hurt, ever,’</w:t>
      </w:r>
      <w:r w:rsidR="008F19CD" w:rsidRPr="005D3942">
        <w:rPr>
          <w:rFonts w:ascii="Garamond" w:hAnsi="Garamond" w:cs="Big Caslon Medium"/>
        </w:rPr>
        <w:t>” says Natalie. “</w:t>
      </w:r>
      <w:r w:rsidR="00F367F1" w:rsidRPr="005D3942">
        <w:rPr>
          <w:rFonts w:ascii="Garamond" w:hAnsi="Garamond" w:cs="Big Caslon Medium"/>
        </w:rPr>
        <w:t xml:space="preserve">I love the idea of </w:t>
      </w:r>
      <w:r w:rsidR="003A1394">
        <w:rPr>
          <w:rFonts w:ascii="Garamond" w:hAnsi="Garamond" w:cs="Big Caslon Medium"/>
        </w:rPr>
        <w:t xml:space="preserve">ending the </w:t>
      </w:r>
      <w:r w:rsidR="006335E7">
        <w:rPr>
          <w:rFonts w:ascii="Garamond" w:hAnsi="Garamond" w:cs="Big Caslon Medium"/>
        </w:rPr>
        <w:t>record</w:t>
      </w:r>
      <w:r w:rsidR="003A1394">
        <w:rPr>
          <w:rFonts w:ascii="Garamond" w:hAnsi="Garamond" w:cs="Big Caslon Medium"/>
        </w:rPr>
        <w:t xml:space="preserve"> by </w:t>
      </w:r>
      <w:r w:rsidR="00F367F1" w:rsidRPr="005D3942">
        <w:rPr>
          <w:rFonts w:ascii="Garamond" w:hAnsi="Garamond" w:cs="Big Caslon Medium"/>
        </w:rPr>
        <w:t>sendi</w:t>
      </w:r>
      <w:r w:rsidR="00874B21" w:rsidRPr="005D3942">
        <w:rPr>
          <w:rFonts w:ascii="Garamond" w:hAnsi="Garamond" w:cs="Big Caslon Medium"/>
        </w:rPr>
        <w:t xml:space="preserve">ng people off with that message: ‘I hope </w:t>
      </w:r>
      <w:r w:rsidR="00D3454B">
        <w:rPr>
          <w:rFonts w:ascii="Garamond" w:hAnsi="Garamond" w:cs="Big Caslon Medium"/>
        </w:rPr>
        <w:t>the</w:t>
      </w:r>
      <w:r w:rsidR="00874B21" w:rsidRPr="005D3942">
        <w:rPr>
          <w:rFonts w:ascii="Garamond" w:hAnsi="Garamond" w:cs="Big Caslon Medium"/>
        </w:rPr>
        <w:t xml:space="preserve"> world makes room for you</w:t>
      </w:r>
      <w:r w:rsidR="00024D18">
        <w:rPr>
          <w:rFonts w:ascii="Garamond" w:hAnsi="Garamond" w:cs="Big Caslon Medium"/>
        </w:rPr>
        <w:t xml:space="preserve"> and your dreams</w:t>
      </w:r>
      <w:r w:rsidR="00874B21" w:rsidRPr="005D3942">
        <w:rPr>
          <w:rFonts w:ascii="Garamond" w:hAnsi="Garamond" w:cs="Big Caslon Medium"/>
        </w:rPr>
        <w:t xml:space="preserve">.’ I know that an album can’t ever </w:t>
      </w:r>
      <w:r w:rsidR="00280EC7" w:rsidRPr="005D3942">
        <w:rPr>
          <w:rFonts w:ascii="Garamond" w:hAnsi="Garamond" w:cs="Big Caslon Medium"/>
        </w:rPr>
        <w:t>fix</w:t>
      </w:r>
      <w:r w:rsidR="00874B21" w:rsidRPr="005D3942">
        <w:rPr>
          <w:rFonts w:ascii="Garamond" w:hAnsi="Garamond" w:cs="Big Caslon Medium"/>
        </w:rPr>
        <w:t xml:space="preserve"> anything, but I hope </w:t>
      </w:r>
      <w:r w:rsidR="007E3B84" w:rsidRPr="005D3942">
        <w:rPr>
          <w:rFonts w:ascii="Garamond" w:hAnsi="Garamond" w:cs="Big Caslon Medium"/>
        </w:rPr>
        <w:t xml:space="preserve">it </w:t>
      </w:r>
      <w:r w:rsidR="00B6541F" w:rsidRPr="005D3942">
        <w:rPr>
          <w:rFonts w:ascii="Garamond" w:hAnsi="Garamond" w:cs="Big Caslon Medium"/>
        </w:rPr>
        <w:t>can be a</w:t>
      </w:r>
      <w:r w:rsidR="007E3B84" w:rsidRPr="005D3942">
        <w:rPr>
          <w:rFonts w:ascii="Garamond" w:hAnsi="Garamond" w:cs="Big Caslon Medium"/>
        </w:rPr>
        <w:t xml:space="preserve"> balm whatever’s hurting, and helps </w:t>
      </w:r>
      <w:r w:rsidR="00280EC7" w:rsidRPr="005D3942">
        <w:rPr>
          <w:rFonts w:ascii="Garamond" w:hAnsi="Garamond" w:cs="Big Caslon Medium"/>
        </w:rPr>
        <w:t>people</w:t>
      </w:r>
      <w:r w:rsidR="007E3B84" w:rsidRPr="005D3942">
        <w:rPr>
          <w:rFonts w:ascii="Garamond" w:hAnsi="Garamond" w:cs="Big Caslon Medium"/>
        </w:rPr>
        <w:t xml:space="preserve"> feel </w:t>
      </w:r>
      <w:r w:rsidR="00B6541F" w:rsidRPr="005D3942">
        <w:rPr>
          <w:rFonts w:ascii="Garamond" w:hAnsi="Garamond" w:cs="Big Caslon Medium"/>
        </w:rPr>
        <w:t>like they’re</w:t>
      </w:r>
      <w:r w:rsidR="006335E7">
        <w:rPr>
          <w:rFonts w:ascii="Garamond" w:hAnsi="Garamond" w:cs="Big Caslon Medium"/>
        </w:rPr>
        <w:t xml:space="preserve"> truly</w:t>
      </w:r>
      <w:r w:rsidR="001C01ED" w:rsidRPr="005D3942">
        <w:rPr>
          <w:rFonts w:ascii="Garamond" w:hAnsi="Garamond" w:cs="Big Caslon Medium"/>
        </w:rPr>
        <w:t xml:space="preserve"> </w:t>
      </w:r>
      <w:r w:rsidR="007E3B84" w:rsidRPr="005D3942">
        <w:rPr>
          <w:rFonts w:ascii="Garamond" w:hAnsi="Garamond" w:cs="Big Caslon Medium"/>
        </w:rPr>
        <w:t>believed in.”</w:t>
      </w:r>
    </w:p>
    <w:p w14:paraId="4021ED86" w14:textId="77777777" w:rsidR="00136099" w:rsidRPr="005D3942" w:rsidRDefault="00136099">
      <w:pPr>
        <w:rPr>
          <w:rFonts w:ascii="Garamond" w:hAnsi="Garamond" w:cs="Big Caslon Medium"/>
        </w:rPr>
      </w:pPr>
    </w:p>
    <w:sectPr w:rsidR="00136099" w:rsidRPr="005D3942" w:rsidSect="00845B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8301D2" w14:textId="77777777" w:rsidR="005E77D7" w:rsidRDefault="005E77D7" w:rsidP="00063BA9">
      <w:r>
        <w:separator/>
      </w:r>
    </w:p>
  </w:endnote>
  <w:endnote w:type="continuationSeparator" w:id="0">
    <w:p w14:paraId="7271DC59" w14:textId="77777777" w:rsidR="005E77D7" w:rsidRDefault="005E77D7" w:rsidP="00063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Big Caslon Medium">
    <w:panose1 w:val="02000603090000020003"/>
    <w:charset w:val="00"/>
    <w:family w:val="auto"/>
    <w:pitch w:val="variable"/>
    <w:sig w:usb0="80000063" w:usb1="00000000" w:usb2="00000000" w:usb3="00000000" w:csb0="000001FB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C181CB" w14:textId="77777777" w:rsidR="005E77D7" w:rsidRDefault="005E77D7" w:rsidP="00063BA9">
      <w:r>
        <w:separator/>
      </w:r>
    </w:p>
  </w:footnote>
  <w:footnote w:type="continuationSeparator" w:id="0">
    <w:p w14:paraId="6902B4A5" w14:textId="77777777" w:rsidR="005E77D7" w:rsidRDefault="005E77D7" w:rsidP="00063B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CB8"/>
    <w:rsid w:val="00024D18"/>
    <w:rsid w:val="0006251C"/>
    <w:rsid w:val="00063BA9"/>
    <w:rsid w:val="00067B98"/>
    <w:rsid w:val="000902CD"/>
    <w:rsid w:val="0009735F"/>
    <w:rsid w:val="000A3E0C"/>
    <w:rsid w:val="000B0DCC"/>
    <w:rsid w:val="000B15D2"/>
    <w:rsid w:val="000B1BF5"/>
    <w:rsid w:val="000B7AD2"/>
    <w:rsid w:val="000C5FA8"/>
    <w:rsid w:val="000C6EA9"/>
    <w:rsid w:val="000C7BD2"/>
    <w:rsid w:val="001016AB"/>
    <w:rsid w:val="00136099"/>
    <w:rsid w:val="00142655"/>
    <w:rsid w:val="001513D1"/>
    <w:rsid w:val="00153FA5"/>
    <w:rsid w:val="00154AF1"/>
    <w:rsid w:val="00156E28"/>
    <w:rsid w:val="001636A4"/>
    <w:rsid w:val="0018386D"/>
    <w:rsid w:val="001844B3"/>
    <w:rsid w:val="001A2AB0"/>
    <w:rsid w:val="001B0032"/>
    <w:rsid w:val="001C01ED"/>
    <w:rsid w:val="001C58F9"/>
    <w:rsid w:val="001C7AE8"/>
    <w:rsid w:val="001F180C"/>
    <w:rsid w:val="001F470D"/>
    <w:rsid w:val="001F5D99"/>
    <w:rsid w:val="002208C2"/>
    <w:rsid w:val="00227CD7"/>
    <w:rsid w:val="0023640E"/>
    <w:rsid w:val="00245487"/>
    <w:rsid w:val="00245AB1"/>
    <w:rsid w:val="0026384F"/>
    <w:rsid w:val="00266A6D"/>
    <w:rsid w:val="00275EA5"/>
    <w:rsid w:val="00280EC7"/>
    <w:rsid w:val="002912FF"/>
    <w:rsid w:val="00291496"/>
    <w:rsid w:val="00296A67"/>
    <w:rsid w:val="002B067A"/>
    <w:rsid w:val="002B1D00"/>
    <w:rsid w:val="002C39DA"/>
    <w:rsid w:val="002C46A8"/>
    <w:rsid w:val="002E2344"/>
    <w:rsid w:val="0031530E"/>
    <w:rsid w:val="00315E7A"/>
    <w:rsid w:val="00341826"/>
    <w:rsid w:val="00346544"/>
    <w:rsid w:val="00346A8A"/>
    <w:rsid w:val="00350987"/>
    <w:rsid w:val="00351252"/>
    <w:rsid w:val="00366F22"/>
    <w:rsid w:val="003703A8"/>
    <w:rsid w:val="003962A1"/>
    <w:rsid w:val="00396BD7"/>
    <w:rsid w:val="003A1394"/>
    <w:rsid w:val="003C1DBC"/>
    <w:rsid w:val="003C33B5"/>
    <w:rsid w:val="003C750E"/>
    <w:rsid w:val="003D2845"/>
    <w:rsid w:val="003D29B3"/>
    <w:rsid w:val="003D5361"/>
    <w:rsid w:val="003E1952"/>
    <w:rsid w:val="003E340B"/>
    <w:rsid w:val="00401A95"/>
    <w:rsid w:val="00425813"/>
    <w:rsid w:val="00433643"/>
    <w:rsid w:val="004454CC"/>
    <w:rsid w:val="00453C28"/>
    <w:rsid w:val="00464810"/>
    <w:rsid w:val="004C5CC5"/>
    <w:rsid w:val="004E033C"/>
    <w:rsid w:val="004F2B85"/>
    <w:rsid w:val="004F352B"/>
    <w:rsid w:val="004F7DCA"/>
    <w:rsid w:val="00501C02"/>
    <w:rsid w:val="005107D6"/>
    <w:rsid w:val="00513FD4"/>
    <w:rsid w:val="005145BD"/>
    <w:rsid w:val="005228C3"/>
    <w:rsid w:val="00543C65"/>
    <w:rsid w:val="005A0A14"/>
    <w:rsid w:val="005A504B"/>
    <w:rsid w:val="005B5A57"/>
    <w:rsid w:val="005C25A0"/>
    <w:rsid w:val="005D0279"/>
    <w:rsid w:val="005D1056"/>
    <w:rsid w:val="005D3942"/>
    <w:rsid w:val="005E77D7"/>
    <w:rsid w:val="00600F9C"/>
    <w:rsid w:val="00606BD9"/>
    <w:rsid w:val="0061041B"/>
    <w:rsid w:val="006145DF"/>
    <w:rsid w:val="006335E7"/>
    <w:rsid w:val="00637B1E"/>
    <w:rsid w:val="00645BA2"/>
    <w:rsid w:val="00652C49"/>
    <w:rsid w:val="00675991"/>
    <w:rsid w:val="006831C9"/>
    <w:rsid w:val="006B39FE"/>
    <w:rsid w:val="006C4A67"/>
    <w:rsid w:val="006D3441"/>
    <w:rsid w:val="006D52D6"/>
    <w:rsid w:val="006D5CA5"/>
    <w:rsid w:val="006F6F34"/>
    <w:rsid w:val="0070095C"/>
    <w:rsid w:val="00726891"/>
    <w:rsid w:val="00736DEE"/>
    <w:rsid w:val="007458C4"/>
    <w:rsid w:val="00746FEF"/>
    <w:rsid w:val="007724AA"/>
    <w:rsid w:val="007917C1"/>
    <w:rsid w:val="007A4EA6"/>
    <w:rsid w:val="007A4FC3"/>
    <w:rsid w:val="007B4A3F"/>
    <w:rsid w:val="007B5D1B"/>
    <w:rsid w:val="007D3A34"/>
    <w:rsid w:val="007E3B84"/>
    <w:rsid w:val="007F593B"/>
    <w:rsid w:val="008006CB"/>
    <w:rsid w:val="00803FB6"/>
    <w:rsid w:val="0081281E"/>
    <w:rsid w:val="0081310E"/>
    <w:rsid w:val="00815A4D"/>
    <w:rsid w:val="00840F65"/>
    <w:rsid w:val="00841ABC"/>
    <w:rsid w:val="0084203F"/>
    <w:rsid w:val="00845B00"/>
    <w:rsid w:val="00846C18"/>
    <w:rsid w:val="008550C5"/>
    <w:rsid w:val="00871144"/>
    <w:rsid w:val="00874B21"/>
    <w:rsid w:val="00874DF7"/>
    <w:rsid w:val="00875BC1"/>
    <w:rsid w:val="00875F5B"/>
    <w:rsid w:val="008819CB"/>
    <w:rsid w:val="00884F64"/>
    <w:rsid w:val="00892385"/>
    <w:rsid w:val="008B3359"/>
    <w:rsid w:val="008C0956"/>
    <w:rsid w:val="008D7D54"/>
    <w:rsid w:val="008D7E0F"/>
    <w:rsid w:val="008F19CD"/>
    <w:rsid w:val="008F7070"/>
    <w:rsid w:val="0092085C"/>
    <w:rsid w:val="00933A57"/>
    <w:rsid w:val="00940E0F"/>
    <w:rsid w:val="00944E4D"/>
    <w:rsid w:val="00951BBB"/>
    <w:rsid w:val="00965DFB"/>
    <w:rsid w:val="00992E83"/>
    <w:rsid w:val="009970BA"/>
    <w:rsid w:val="009B0CB8"/>
    <w:rsid w:val="009C57E6"/>
    <w:rsid w:val="009D42DE"/>
    <w:rsid w:val="009D5E15"/>
    <w:rsid w:val="009E6050"/>
    <w:rsid w:val="009F1DA7"/>
    <w:rsid w:val="009F78C7"/>
    <w:rsid w:val="00A060A6"/>
    <w:rsid w:val="00A17B90"/>
    <w:rsid w:val="00A20600"/>
    <w:rsid w:val="00A46660"/>
    <w:rsid w:val="00A55270"/>
    <w:rsid w:val="00A6711A"/>
    <w:rsid w:val="00A820F3"/>
    <w:rsid w:val="00A95388"/>
    <w:rsid w:val="00AA304C"/>
    <w:rsid w:val="00AD1667"/>
    <w:rsid w:val="00AE53EE"/>
    <w:rsid w:val="00AF651F"/>
    <w:rsid w:val="00AF7F7F"/>
    <w:rsid w:val="00B17A1F"/>
    <w:rsid w:val="00B32BCE"/>
    <w:rsid w:val="00B41CD5"/>
    <w:rsid w:val="00B451B5"/>
    <w:rsid w:val="00B46702"/>
    <w:rsid w:val="00B5107E"/>
    <w:rsid w:val="00B6167C"/>
    <w:rsid w:val="00B6541F"/>
    <w:rsid w:val="00B73700"/>
    <w:rsid w:val="00B80524"/>
    <w:rsid w:val="00B8785D"/>
    <w:rsid w:val="00B918ED"/>
    <w:rsid w:val="00B93D4B"/>
    <w:rsid w:val="00BB6FEE"/>
    <w:rsid w:val="00BC0470"/>
    <w:rsid w:val="00BE6E1D"/>
    <w:rsid w:val="00BF3246"/>
    <w:rsid w:val="00C12477"/>
    <w:rsid w:val="00C166F4"/>
    <w:rsid w:val="00C43592"/>
    <w:rsid w:val="00C45990"/>
    <w:rsid w:val="00C60426"/>
    <w:rsid w:val="00C76444"/>
    <w:rsid w:val="00C856C5"/>
    <w:rsid w:val="00C86F66"/>
    <w:rsid w:val="00CA0072"/>
    <w:rsid w:val="00CA0C92"/>
    <w:rsid w:val="00CA34C3"/>
    <w:rsid w:val="00CA4669"/>
    <w:rsid w:val="00CB7383"/>
    <w:rsid w:val="00CE4ED5"/>
    <w:rsid w:val="00CF05E8"/>
    <w:rsid w:val="00CF121A"/>
    <w:rsid w:val="00CF33D2"/>
    <w:rsid w:val="00D02EF0"/>
    <w:rsid w:val="00D15EFD"/>
    <w:rsid w:val="00D20C20"/>
    <w:rsid w:val="00D315CC"/>
    <w:rsid w:val="00D3378A"/>
    <w:rsid w:val="00D3454B"/>
    <w:rsid w:val="00D5012F"/>
    <w:rsid w:val="00D6202E"/>
    <w:rsid w:val="00D62F80"/>
    <w:rsid w:val="00DB5E4F"/>
    <w:rsid w:val="00DB79DA"/>
    <w:rsid w:val="00DC1C11"/>
    <w:rsid w:val="00DD7F2D"/>
    <w:rsid w:val="00DF7C1A"/>
    <w:rsid w:val="00E02C21"/>
    <w:rsid w:val="00E17914"/>
    <w:rsid w:val="00E21378"/>
    <w:rsid w:val="00E21C4E"/>
    <w:rsid w:val="00E32D5F"/>
    <w:rsid w:val="00E44715"/>
    <w:rsid w:val="00E570F4"/>
    <w:rsid w:val="00E651C0"/>
    <w:rsid w:val="00E71C29"/>
    <w:rsid w:val="00E733F9"/>
    <w:rsid w:val="00E77F5A"/>
    <w:rsid w:val="00E84A4D"/>
    <w:rsid w:val="00E863AD"/>
    <w:rsid w:val="00E9350C"/>
    <w:rsid w:val="00E944D3"/>
    <w:rsid w:val="00EC3372"/>
    <w:rsid w:val="00ED22C2"/>
    <w:rsid w:val="00ED391A"/>
    <w:rsid w:val="00EF6859"/>
    <w:rsid w:val="00F06747"/>
    <w:rsid w:val="00F11E8A"/>
    <w:rsid w:val="00F367F1"/>
    <w:rsid w:val="00F47597"/>
    <w:rsid w:val="00F5685B"/>
    <w:rsid w:val="00F67106"/>
    <w:rsid w:val="00F774BD"/>
    <w:rsid w:val="00F95DE9"/>
    <w:rsid w:val="00FA39DA"/>
    <w:rsid w:val="00FA7309"/>
    <w:rsid w:val="00FA78C0"/>
    <w:rsid w:val="00FA7B65"/>
    <w:rsid w:val="00FB3E45"/>
    <w:rsid w:val="00FD0BFD"/>
    <w:rsid w:val="00FD2321"/>
    <w:rsid w:val="00FD68C4"/>
    <w:rsid w:val="00FE0C55"/>
    <w:rsid w:val="00FE6454"/>
    <w:rsid w:val="00FF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9E59E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222222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C57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3B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3BA9"/>
  </w:style>
  <w:style w:type="paragraph" w:styleId="Footer">
    <w:name w:val="footer"/>
    <w:basedOn w:val="Normal"/>
    <w:link w:val="FooterChar"/>
    <w:uiPriority w:val="99"/>
    <w:unhideWhenUsed/>
    <w:rsid w:val="00063B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BA9"/>
  </w:style>
  <w:style w:type="paragraph" w:styleId="ListParagraph">
    <w:name w:val="List Paragraph"/>
    <w:basedOn w:val="Normal"/>
    <w:uiPriority w:val="34"/>
    <w:qFormat/>
    <w:rsid w:val="00C45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em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707</Words>
  <Characters>4033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barker</dc:creator>
  <cp:keywords/>
  <dc:description/>
  <cp:lastModifiedBy>Jeanette Wall</cp:lastModifiedBy>
  <cp:revision>10</cp:revision>
  <dcterms:created xsi:type="dcterms:W3CDTF">2019-06-17T20:45:00Z</dcterms:created>
  <dcterms:modified xsi:type="dcterms:W3CDTF">2019-06-26T17:46:00Z</dcterms:modified>
</cp:coreProperties>
</file>