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EC3" w:rsidRPr="00F53DBF" w:rsidRDefault="00330EC3" w:rsidP="00107CD2">
      <w:pPr>
        <w:shd w:val="clear" w:color="auto" w:fill="FFFFFF"/>
        <w:spacing w:after="150"/>
        <w:rPr>
          <w:rFonts w:ascii="Montserrat" w:eastAsia="Times New Roman" w:hAnsi="Montserrat" w:cs="Times New Roman"/>
          <w:b/>
          <w:color w:val="777777"/>
          <w:sz w:val="22"/>
          <w:szCs w:val="22"/>
          <w:lang w:val="en-US" w:eastAsia="it-IT"/>
        </w:rPr>
      </w:pPr>
    </w:p>
    <w:p w:rsidR="00330EC3" w:rsidRPr="00F53DBF" w:rsidRDefault="00330EC3" w:rsidP="00107CD2">
      <w:pPr>
        <w:shd w:val="clear" w:color="auto" w:fill="FFFFFF"/>
        <w:spacing w:after="150"/>
        <w:rPr>
          <w:rFonts w:ascii="Montserrat" w:eastAsia="Times New Roman" w:hAnsi="Montserrat" w:cs="Times New Roman"/>
          <w:b/>
          <w:color w:val="777777"/>
          <w:sz w:val="22"/>
          <w:szCs w:val="22"/>
          <w:lang w:val="en-US" w:eastAsia="it-IT"/>
        </w:rPr>
      </w:pPr>
    </w:p>
    <w:p w:rsidR="0023084A" w:rsidRPr="00FA3C51" w:rsidRDefault="0023084A" w:rsidP="00107CD2">
      <w:pPr>
        <w:shd w:val="clear" w:color="auto" w:fill="FFFFFF"/>
        <w:spacing w:after="150"/>
        <w:rPr>
          <w:rFonts w:ascii="Helvetica Neue" w:eastAsia="Times New Roman" w:hAnsi="Helvetica Neue" w:cs="Times New Roman"/>
          <w:b/>
          <w:color w:val="404040" w:themeColor="text1" w:themeTint="BF"/>
          <w:sz w:val="22"/>
          <w:szCs w:val="22"/>
          <w:lang w:val="en-US" w:eastAsia="it-IT"/>
        </w:rPr>
      </w:pPr>
      <w:r w:rsidRPr="00FA3C51">
        <w:rPr>
          <w:rFonts w:ascii="Helvetica Neue" w:eastAsia="Times New Roman" w:hAnsi="Helvetica Neue" w:cs="Times New Roman"/>
          <w:b/>
          <w:color w:val="404040" w:themeColor="text1" w:themeTint="BF"/>
          <w:sz w:val="22"/>
          <w:szCs w:val="22"/>
          <w:lang w:val="en-US" w:eastAsia="it-IT"/>
        </w:rPr>
        <w:t>B</w:t>
      </w:r>
      <w:r w:rsidR="00330EC3" w:rsidRPr="00FA3C51">
        <w:rPr>
          <w:rFonts w:ascii="Helvetica Neue" w:eastAsia="Times New Roman" w:hAnsi="Helvetica Neue" w:cs="Times New Roman"/>
          <w:b/>
          <w:color w:val="404040" w:themeColor="text1" w:themeTint="BF"/>
          <w:sz w:val="22"/>
          <w:szCs w:val="22"/>
          <w:lang w:val="en-US" w:eastAsia="it-IT"/>
        </w:rPr>
        <w:t>LOND</w:t>
      </w:r>
      <w:r w:rsidR="000C1432" w:rsidRPr="00FA3C51">
        <w:rPr>
          <w:rFonts w:ascii="Helvetica Neue" w:eastAsia="Times New Roman" w:hAnsi="Helvetica Neue" w:cs="Times New Roman"/>
          <w:b/>
          <w:color w:val="404040" w:themeColor="text1" w:themeTint="BF"/>
          <w:sz w:val="22"/>
          <w:szCs w:val="22"/>
          <w:lang w:val="en-US" w:eastAsia="it-IT"/>
        </w:rPr>
        <w:t>E</w:t>
      </w:r>
      <w:r w:rsidR="00330EC3" w:rsidRPr="00FA3C51">
        <w:rPr>
          <w:rFonts w:ascii="Helvetica Neue" w:eastAsia="Times New Roman" w:hAnsi="Helvetica Neue" w:cs="Times New Roman"/>
          <w:b/>
          <w:color w:val="404040" w:themeColor="text1" w:themeTint="BF"/>
          <w:sz w:val="22"/>
          <w:szCs w:val="22"/>
          <w:lang w:val="en-US" w:eastAsia="it-IT"/>
        </w:rPr>
        <w:t xml:space="preserve"> REDHEAD</w:t>
      </w:r>
      <w:r w:rsidRPr="00FA3C51">
        <w:rPr>
          <w:rFonts w:ascii="Helvetica Neue" w:eastAsia="Times New Roman" w:hAnsi="Helvetica Neue" w:cs="Times New Roman"/>
          <w:b/>
          <w:color w:val="404040" w:themeColor="text1" w:themeTint="BF"/>
          <w:sz w:val="22"/>
          <w:szCs w:val="22"/>
          <w:lang w:val="en-US" w:eastAsia="it-IT"/>
        </w:rPr>
        <w:t>, a New York based art-rock trio</w:t>
      </w:r>
    </w:p>
    <w:p w:rsidR="00107CD2" w:rsidRPr="00847962" w:rsidRDefault="00107CD2" w:rsidP="00FE4C05">
      <w:pPr>
        <w:jc w:val="both"/>
        <w:rPr>
          <w:color w:val="404040" w:themeColor="text1" w:themeTint="BF"/>
          <w:sz w:val="22"/>
          <w:szCs w:val="22"/>
          <w:lang w:val="en-US"/>
        </w:rPr>
      </w:pPr>
    </w:p>
    <w:p w:rsidR="00107CD2" w:rsidRPr="00FA3C51" w:rsidRDefault="00107CD2"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Not many bands can handle very long careers and never stop evolving and actually, keep on exploring, from record to record. Blonde Redhead deserves a place in this category. In 25 years, the acclaimed New York based trio went from the noise rock of the early years to the refined dream pop of "Misery Is A Butterfly", passing through the sensual electronic textures of</w:t>
      </w:r>
      <w:r w:rsidR="00FD2F1D"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w:t>
      </w:r>
      <w:proofErr w:type="spellStart"/>
      <w:r w:rsidRPr="00FA3C51">
        <w:rPr>
          <w:rFonts w:ascii="Helvetica Neue" w:eastAsia="Times New Roman" w:hAnsi="Helvetica Neue" w:cs="Times New Roman"/>
          <w:color w:val="404040" w:themeColor="text1" w:themeTint="BF"/>
          <w:sz w:val="22"/>
          <w:szCs w:val="22"/>
          <w:lang w:val="en-GB" w:eastAsia="it-IT"/>
        </w:rPr>
        <w:t>Barragán</w:t>
      </w:r>
      <w:proofErr w:type="spellEnd"/>
      <w:r w:rsidRPr="00FA3C51">
        <w:rPr>
          <w:rFonts w:ascii="Helvetica Neue" w:eastAsia="Times New Roman" w:hAnsi="Helvetica Neue" w:cs="Times New Roman"/>
          <w:color w:val="404040" w:themeColor="text1" w:themeTint="BF"/>
          <w:sz w:val="22"/>
          <w:szCs w:val="22"/>
          <w:lang w:val="en-GB" w:eastAsia="it-IT"/>
        </w:rPr>
        <w:t xml:space="preserve">" in 2014, before reaching the melancholic romantic sound of “3 o’clock” </w:t>
      </w:r>
      <w:proofErr w:type="gramStart"/>
      <w:r w:rsidRPr="00FA3C51">
        <w:rPr>
          <w:rFonts w:ascii="Helvetica Neue" w:eastAsia="Times New Roman" w:hAnsi="Helvetica Neue" w:cs="Times New Roman"/>
          <w:color w:val="404040" w:themeColor="text1" w:themeTint="BF"/>
          <w:sz w:val="22"/>
          <w:szCs w:val="22"/>
          <w:lang w:val="en-GB" w:eastAsia="it-IT"/>
        </w:rPr>
        <w:t>E</w:t>
      </w:r>
      <w:r w:rsidR="008573F5" w:rsidRPr="00FA3C51">
        <w:rPr>
          <w:rFonts w:ascii="Helvetica Neue" w:eastAsia="Times New Roman" w:hAnsi="Helvetica Neue" w:cs="Times New Roman"/>
          <w:color w:val="404040" w:themeColor="text1" w:themeTint="BF"/>
          <w:sz w:val="22"/>
          <w:szCs w:val="22"/>
          <w:lang w:val="en-GB" w:eastAsia="it-IT"/>
        </w:rPr>
        <w:t>P.</w:t>
      </w:r>
      <w:r w:rsidRPr="00FA3C51">
        <w:rPr>
          <w:rFonts w:ascii="Helvetica Neue" w:eastAsia="Times New Roman" w:hAnsi="Helvetica Neue" w:cs="Times New Roman"/>
          <w:color w:val="404040" w:themeColor="text1" w:themeTint="BF"/>
          <w:sz w:val="22"/>
          <w:szCs w:val="22"/>
          <w:lang w:val="en-GB" w:eastAsia="it-IT"/>
        </w:rPr>
        <w:t>.</w:t>
      </w:r>
      <w:proofErr w:type="gramEnd"/>
      <w:r w:rsidRPr="00FA3C51">
        <w:rPr>
          <w:rFonts w:ascii="Helvetica Neue" w:eastAsia="Times New Roman" w:hAnsi="Helvetica Neue" w:cs="Times New Roman"/>
          <w:color w:val="404040" w:themeColor="text1" w:themeTint="BF"/>
          <w:sz w:val="22"/>
          <w:szCs w:val="22"/>
          <w:lang w:val="en-GB" w:eastAsia="it-IT"/>
        </w:rPr>
        <w:t xml:space="preserve"> </w:t>
      </w:r>
    </w:p>
    <w:p w:rsidR="0023084A" w:rsidRPr="00FA3C51" w:rsidRDefault="0023084A" w:rsidP="00623DDD">
      <w:pPr>
        <w:jc w:val="both"/>
        <w:rPr>
          <w:rFonts w:ascii="Helvetica Neue" w:eastAsia="Times New Roman" w:hAnsi="Helvetica Neue" w:cs="Times New Roman"/>
          <w:color w:val="404040" w:themeColor="text1" w:themeTint="BF"/>
          <w:sz w:val="22"/>
          <w:szCs w:val="22"/>
          <w:lang w:val="en-GB" w:eastAsia="it-IT"/>
        </w:rPr>
      </w:pPr>
    </w:p>
    <w:p w:rsidR="00107CD2" w:rsidRPr="00FA3C51" w:rsidRDefault="00107CD2"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Formed in 1993</w:t>
      </w:r>
      <w:r w:rsidR="00BB05C8" w:rsidRPr="00FA3C51">
        <w:rPr>
          <w:rFonts w:ascii="Helvetica Neue" w:eastAsia="Times New Roman" w:hAnsi="Helvetica Neue" w:cs="Times New Roman"/>
          <w:color w:val="404040" w:themeColor="text1" w:themeTint="BF"/>
          <w:sz w:val="22"/>
          <w:szCs w:val="22"/>
          <w:lang w:val="en-GB" w:eastAsia="it-IT"/>
        </w:rPr>
        <w:t xml:space="preserve"> by</w:t>
      </w:r>
      <w:r w:rsidRPr="00FA3C51">
        <w:rPr>
          <w:rFonts w:ascii="Helvetica Neue" w:eastAsia="Times New Roman" w:hAnsi="Helvetica Neue" w:cs="Times New Roman"/>
          <w:color w:val="404040" w:themeColor="text1" w:themeTint="BF"/>
          <w:sz w:val="22"/>
          <w:szCs w:val="22"/>
          <w:lang w:val="en-GB" w:eastAsia="it-IT"/>
        </w:rPr>
        <w:t xml:space="preserve"> Kazu Makino and twin brothers Simone and Amedeo Pace, </w:t>
      </w:r>
      <w:r w:rsidR="00BB05C8" w:rsidRPr="00FA3C51">
        <w:rPr>
          <w:rFonts w:ascii="Helvetica Neue" w:eastAsia="Times New Roman" w:hAnsi="Helvetica Neue" w:cs="Times New Roman"/>
          <w:color w:val="404040" w:themeColor="text1" w:themeTint="BF"/>
          <w:sz w:val="22"/>
          <w:szCs w:val="22"/>
          <w:lang w:val="en-GB" w:eastAsia="it-IT"/>
        </w:rPr>
        <w:t xml:space="preserve">the band </w:t>
      </w:r>
      <w:r w:rsidRPr="00FA3C51">
        <w:rPr>
          <w:rFonts w:ascii="Helvetica Neue" w:eastAsia="Times New Roman" w:hAnsi="Helvetica Neue" w:cs="Times New Roman"/>
          <w:color w:val="404040" w:themeColor="text1" w:themeTint="BF"/>
          <w:sz w:val="22"/>
          <w:szCs w:val="22"/>
          <w:lang w:val="en-GB" w:eastAsia="it-IT"/>
        </w:rPr>
        <w:t>challenge</w:t>
      </w:r>
      <w:r w:rsidR="0008147E" w:rsidRPr="00FA3C51">
        <w:rPr>
          <w:rFonts w:ascii="Helvetica Neue" w:eastAsia="Times New Roman" w:hAnsi="Helvetica Neue" w:cs="Times New Roman"/>
          <w:color w:val="404040" w:themeColor="text1" w:themeTint="BF"/>
          <w:sz w:val="22"/>
          <w:szCs w:val="22"/>
          <w:lang w:val="en-GB" w:eastAsia="it-IT"/>
        </w:rPr>
        <w:t>s</w:t>
      </w:r>
      <w:r w:rsidRPr="00FA3C51">
        <w:rPr>
          <w:rFonts w:ascii="Helvetica Neue" w:eastAsia="Times New Roman" w:hAnsi="Helvetica Neue" w:cs="Times New Roman"/>
          <w:color w:val="404040" w:themeColor="text1" w:themeTint="BF"/>
          <w:sz w:val="22"/>
          <w:szCs w:val="22"/>
          <w:lang w:val="en-GB" w:eastAsia="it-IT"/>
        </w:rPr>
        <w:t xml:space="preserve"> </w:t>
      </w:r>
      <w:r w:rsidR="00BB05C8" w:rsidRPr="00FA3C51">
        <w:rPr>
          <w:rFonts w:ascii="Helvetica Neue" w:eastAsia="Times New Roman" w:hAnsi="Helvetica Neue" w:cs="Times New Roman"/>
          <w:color w:val="404040" w:themeColor="text1" w:themeTint="BF"/>
          <w:sz w:val="22"/>
          <w:szCs w:val="22"/>
          <w:lang w:val="en-GB" w:eastAsia="it-IT"/>
        </w:rPr>
        <w:t xml:space="preserve">itself </w:t>
      </w:r>
      <w:r w:rsidRPr="00FA3C51">
        <w:rPr>
          <w:rFonts w:ascii="Helvetica Neue" w:eastAsia="Times New Roman" w:hAnsi="Helvetica Neue" w:cs="Times New Roman"/>
          <w:color w:val="404040" w:themeColor="text1" w:themeTint="BF"/>
          <w:sz w:val="22"/>
          <w:szCs w:val="22"/>
          <w:lang w:val="en-GB" w:eastAsia="it-IT"/>
        </w:rPr>
        <w:t>with each recording situation and the results have been stunning every time. Their music is always inspired by the same emotions, but their tastes and the ways they choose to execute those emotions are constantly evolving.</w:t>
      </w:r>
    </w:p>
    <w:p w:rsidR="00391261"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p>
    <w:p w:rsidR="00391261"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With</w:t>
      </w:r>
      <w:r w:rsidR="00D5123B" w:rsidRPr="00FA3C51">
        <w:rPr>
          <w:rFonts w:ascii="Helvetica Neue" w:eastAsia="Times New Roman" w:hAnsi="Helvetica Neue" w:cs="Times New Roman"/>
          <w:color w:val="404040" w:themeColor="text1" w:themeTint="BF"/>
          <w:sz w:val="22"/>
          <w:szCs w:val="22"/>
          <w:lang w:val="en-GB" w:eastAsia="it-IT"/>
        </w:rPr>
        <w:t xml:space="preserve"> Kazu </w:t>
      </w:r>
      <w:r w:rsidRPr="00FA3C51">
        <w:rPr>
          <w:rFonts w:ascii="Helvetica Neue" w:eastAsia="Times New Roman" w:hAnsi="Helvetica Neue" w:cs="Times New Roman"/>
          <w:color w:val="404040" w:themeColor="text1" w:themeTint="BF"/>
          <w:sz w:val="22"/>
          <w:szCs w:val="22"/>
          <w:lang w:val="en-GB" w:eastAsia="it-IT"/>
        </w:rPr>
        <w:t>and</w:t>
      </w:r>
      <w:r w:rsidR="00D5123B" w:rsidRPr="00FA3C51">
        <w:rPr>
          <w:rFonts w:ascii="Helvetica Neue" w:eastAsia="Times New Roman" w:hAnsi="Helvetica Neue" w:cs="Times New Roman"/>
          <w:color w:val="404040" w:themeColor="text1" w:themeTint="BF"/>
          <w:sz w:val="22"/>
          <w:szCs w:val="22"/>
          <w:lang w:val="en-GB" w:eastAsia="it-IT"/>
        </w:rPr>
        <w:t xml:space="preserve"> Amedeo </w:t>
      </w:r>
      <w:r w:rsidRPr="00FA3C51">
        <w:rPr>
          <w:rFonts w:ascii="Helvetica Neue" w:eastAsia="Times New Roman" w:hAnsi="Helvetica Neue" w:cs="Times New Roman"/>
          <w:color w:val="404040" w:themeColor="text1" w:themeTint="BF"/>
          <w:sz w:val="22"/>
          <w:szCs w:val="22"/>
          <w:lang w:val="en-GB" w:eastAsia="it-IT"/>
        </w:rPr>
        <w:t>on guitars and vocals, </w:t>
      </w:r>
      <w:r w:rsidR="00D5123B" w:rsidRPr="00FA3C51">
        <w:rPr>
          <w:rFonts w:ascii="Helvetica Neue" w:eastAsia="Times New Roman" w:hAnsi="Helvetica Neue" w:cs="Times New Roman"/>
          <w:color w:val="404040" w:themeColor="text1" w:themeTint="BF"/>
          <w:sz w:val="22"/>
          <w:szCs w:val="22"/>
          <w:lang w:val="en-GB" w:eastAsia="it-IT"/>
        </w:rPr>
        <w:t xml:space="preserve">Simone </w:t>
      </w:r>
      <w:r w:rsidRPr="00FA3C51">
        <w:rPr>
          <w:rFonts w:ascii="Helvetica Neue" w:eastAsia="Times New Roman" w:hAnsi="Helvetica Neue" w:cs="Times New Roman"/>
          <w:color w:val="404040" w:themeColor="text1" w:themeTint="BF"/>
          <w:sz w:val="22"/>
          <w:szCs w:val="22"/>
          <w:lang w:val="en-GB" w:eastAsia="it-IT"/>
        </w:rPr>
        <w:t>on drums, and</w:t>
      </w:r>
      <w:r w:rsidR="00D5123B" w:rsidRPr="00FA3C51">
        <w:rPr>
          <w:rFonts w:ascii="Helvetica Neue" w:eastAsia="Times New Roman" w:hAnsi="Helvetica Neue" w:cs="Times New Roman"/>
          <w:color w:val="404040" w:themeColor="text1" w:themeTint="BF"/>
          <w:sz w:val="22"/>
          <w:szCs w:val="22"/>
          <w:lang w:val="en-GB" w:eastAsia="it-IT"/>
        </w:rPr>
        <w:t xml:space="preserve"> Takahashi</w:t>
      </w:r>
      <w:r w:rsidRPr="00FA3C51">
        <w:rPr>
          <w:rFonts w:ascii="Helvetica Neue" w:eastAsia="Times New Roman" w:hAnsi="Helvetica Neue" w:cs="Times New Roman"/>
          <w:color w:val="404040" w:themeColor="text1" w:themeTint="BF"/>
          <w:sz w:val="22"/>
          <w:szCs w:val="22"/>
          <w:lang w:val="en-GB" w:eastAsia="it-IT"/>
        </w:rPr>
        <w:t> on bass, the band's chaotic, artistic rock caught the attention of</w:t>
      </w:r>
      <w:r w:rsidR="00D5123B" w:rsidRPr="00FA3C51">
        <w:rPr>
          <w:rFonts w:ascii="Helvetica Neue" w:eastAsia="Times New Roman" w:hAnsi="Helvetica Neue" w:cs="Times New Roman"/>
          <w:color w:val="404040" w:themeColor="text1" w:themeTint="BF"/>
          <w:sz w:val="22"/>
          <w:szCs w:val="22"/>
          <w:lang w:val="en-GB" w:eastAsia="it-IT"/>
        </w:rPr>
        <w:t xml:space="preserve"> Sonic Youth</w:t>
      </w:r>
      <w:r w:rsidRPr="00FA3C51">
        <w:rPr>
          <w:rFonts w:ascii="Helvetica Neue" w:eastAsia="Times New Roman" w:hAnsi="Helvetica Neue" w:cs="Times New Roman"/>
          <w:color w:val="404040" w:themeColor="text1" w:themeTint="BF"/>
          <w:sz w:val="22"/>
          <w:szCs w:val="22"/>
          <w:lang w:val="en-GB" w:eastAsia="it-IT"/>
        </w:rPr>
        <w:t> drummer</w:t>
      </w:r>
      <w:r w:rsidR="00D5123B" w:rsidRPr="00FA3C51">
        <w:rPr>
          <w:rFonts w:ascii="Helvetica Neue" w:eastAsia="Times New Roman" w:hAnsi="Helvetica Neue" w:cs="Times New Roman"/>
          <w:color w:val="404040" w:themeColor="text1" w:themeTint="BF"/>
          <w:sz w:val="22"/>
          <w:szCs w:val="22"/>
          <w:lang w:val="en-GB" w:eastAsia="it-IT"/>
        </w:rPr>
        <w:t xml:space="preserve"> Steve Shelley, </w:t>
      </w:r>
      <w:r w:rsidRPr="00FA3C51">
        <w:rPr>
          <w:rFonts w:ascii="Helvetica Neue" w:eastAsia="Times New Roman" w:hAnsi="Helvetica Neue" w:cs="Times New Roman"/>
          <w:color w:val="404040" w:themeColor="text1" w:themeTint="BF"/>
          <w:sz w:val="22"/>
          <w:szCs w:val="22"/>
          <w:lang w:val="en-GB" w:eastAsia="it-IT"/>
        </w:rPr>
        <w:t>who produced and released the band's debut album,</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Blonde Redhead</w:t>
      </w:r>
      <w:r w:rsidRPr="00FA3C51">
        <w:rPr>
          <w:rFonts w:ascii="Helvetica Neue" w:eastAsia="Times New Roman" w:hAnsi="Helvetica Neue" w:cs="Times New Roman"/>
          <w:color w:val="404040" w:themeColor="text1" w:themeTint="BF"/>
          <w:sz w:val="22"/>
          <w:szCs w:val="22"/>
          <w:lang w:val="en-GB" w:eastAsia="it-IT"/>
        </w:rPr>
        <w:t>, on his Smells Like Records label in 1995. Shortly after the album's release, </w:t>
      </w:r>
      <w:r w:rsidR="00D5123B" w:rsidRPr="00FA3C51">
        <w:rPr>
          <w:rFonts w:ascii="Helvetica Neue" w:eastAsia="Times New Roman" w:hAnsi="Helvetica Neue" w:cs="Times New Roman"/>
          <w:color w:val="404040" w:themeColor="text1" w:themeTint="BF"/>
          <w:sz w:val="22"/>
          <w:szCs w:val="22"/>
          <w:lang w:val="en-GB" w:eastAsia="it-IT"/>
        </w:rPr>
        <w:t xml:space="preserve">Takahashi </w:t>
      </w:r>
      <w:r w:rsidRPr="00FA3C51">
        <w:rPr>
          <w:rFonts w:ascii="Helvetica Neue" w:eastAsia="Times New Roman" w:hAnsi="Helvetica Neue" w:cs="Times New Roman"/>
          <w:color w:val="404040" w:themeColor="text1" w:themeTint="BF"/>
          <w:sz w:val="22"/>
          <w:szCs w:val="22"/>
          <w:lang w:val="en-GB" w:eastAsia="it-IT"/>
        </w:rPr>
        <w:t>left the band. The remaining members continued as a trio, releasing a second album,</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 xml:space="preserve">La Mia Vita </w:t>
      </w:r>
      <w:proofErr w:type="spellStart"/>
      <w:r w:rsidR="00D5123B" w:rsidRPr="00FA3C51">
        <w:rPr>
          <w:rFonts w:ascii="Helvetica Neue" w:eastAsia="Times New Roman" w:hAnsi="Helvetica Neue" w:cs="Times New Roman"/>
          <w:i/>
          <w:color w:val="404040" w:themeColor="text1" w:themeTint="BF"/>
          <w:sz w:val="22"/>
          <w:szCs w:val="22"/>
          <w:lang w:val="en-GB" w:eastAsia="it-IT"/>
        </w:rPr>
        <w:t>Violenta</w:t>
      </w:r>
      <w:proofErr w:type="spellEnd"/>
      <w:r w:rsidR="00D5123B" w:rsidRPr="00FA3C51">
        <w:rPr>
          <w:rFonts w:ascii="Helvetica Neue" w:eastAsia="Times New Roman" w:hAnsi="Helvetica Neue" w:cs="Times New Roman"/>
          <w:color w:val="404040" w:themeColor="text1" w:themeTint="BF"/>
          <w:sz w:val="22"/>
          <w:szCs w:val="22"/>
          <w:lang w:val="en-GB" w:eastAsia="it-IT"/>
        </w:rPr>
        <w:t>, on Shelley’s</w:t>
      </w:r>
      <w:r w:rsidRPr="00FA3C51">
        <w:rPr>
          <w:rFonts w:ascii="Helvetica Neue" w:eastAsia="Times New Roman" w:hAnsi="Helvetica Neue" w:cs="Times New Roman"/>
          <w:color w:val="404040" w:themeColor="text1" w:themeTint="BF"/>
          <w:sz w:val="22"/>
          <w:szCs w:val="22"/>
          <w:lang w:val="en-GB" w:eastAsia="it-IT"/>
        </w:rPr>
        <w:t xml:space="preserve"> label in 1995.</w:t>
      </w:r>
    </w:p>
    <w:p w:rsidR="00120FAF"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br/>
        <w:t>For their 1997 release,</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Fake Can Be Just as Good</w:t>
      </w:r>
      <w:r w:rsidR="00D5123B" w:rsidRPr="00FA3C51">
        <w:rPr>
          <w:rFonts w:ascii="Helvetica Neue" w:eastAsia="Times New Roman" w:hAnsi="Helvetica Neue" w:cs="Times New Roman"/>
          <w:color w:val="404040" w:themeColor="text1" w:themeTint="BF"/>
          <w:sz w:val="22"/>
          <w:szCs w:val="22"/>
          <w:lang w:val="en-GB" w:eastAsia="it-IT"/>
        </w:rPr>
        <w:t>,</w:t>
      </w:r>
      <w:r w:rsidRPr="00FA3C51">
        <w:rPr>
          <w:rFonts w:ascii="Helvetica Neue" w:eastAsia="Times New Roman" w:hAnsi="Helvetica Neue" w:cs="Times New Roman"/>
          <w:color w:val="404040" w:themeColor="text1" w:themeTint="BF"/>
          <w:sz w:val="22"/>
          <w:szCs w:val="22"/>
          <w:lang w:val="en-GB" w:eastAsia="it-IT"/>
        </w:rPr>
        <w:t xml:space="preserve"> recorded for Touch &amp; Go, the trio was joined by guest bass player</w:t>
      </w:r>
      <w:r w:rsidR="00D5123B" w:rsidRPr="00FA3C51">
        <w:rPr>
          <w:rFonts w:ascii="Helvetica Neue" w:eastAsia="Times New Roman" w:hAnsi="Helvetica Neue" w:cs="Times New Roman"/>
          <w:color w:val="404040" w:themeColor="text1" w:themeTint="BF"/>
          <w:sz w:val="22"/>
          <w:szCs w:val="22"/>
          <w:lang w:val="en-GB" w:eastAsia="it-IT"/>
        </w:rPr>
        <w:t xml:space="preserve"> Vern Rumsey </w:t>
      </w:r>
      <w:r w:rsidRPr="00FA3C51">
        <w:rPr>
          <w:rFonts w:ascii="Helvetica Neue" w:eastAsia="Times New Roman" w:hAnsi="Helvetica Neue" w:cs="Times New Roman"/>
          <w:color w:val="404040" w:themeColor="text1" w:themeTint="BF"/>
          <w:sz w:val="22"/>
          <w:szCs w:val="22"/>
          <w:lang w:val="en-GB" w:eastAsia="it-IT"/>
        </w:rPr>
        <w:t>from</w:t>
      </w:r>
      <w:r w:rsidR="00D5123B" w:rsidRPr="00FA3C51">
        <w:rPr>
          <w:rFonts w:ascii="Helvetica Neue" w:eastAsia="Times New Roman" w:hAnsi="Helvetica Neue" w:cs="Times New Roman"/>
          <w:color w:val="404040" w:themeColor="text1" w:themeTint="BF"/>
          <w:sz w:val="22"/>
          <w:szCs w:val="22"/>
          <w:lang w:val="en-GB" w:eastAsia="it-IT"/>
        </w:rPr>
        <w:t xml:space="preserve"> Unwound. </w:t>
      </w:r>
      <w:r w:rsidRPr="00FA3C51">
        <w:rPr>
          <w:rFonts w:ascii="Helvetica Neue" w:eastAsia="Times New Roman" w:hAnsi="Helvetica Neue" w:cs="Times New Roman"/>
          <w:color w:val="404040" w:themeColor="text1" w:themeTint="BF"/>
          <w:sz w:val="22"/>
          <w:szCs w:val="22"/>
          <w:lang w:val="en-GB" w:eastAsia="it-IT"/>
        </w:rPr>
        <w:t>By 1998, the band eliminated bass and scaled back to guitars, drums, and vocals for</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In an Expression of the Inexpressible</w:t>
      </w:r>
      <w:r w:rsidR="00D5123B" w:rsidRPr="00FA3C51">
        <w:rPr>
          <w:rFonts w:ascii="Helvetica Neue" w:eastAsia="Times New Roman" w:hAnsi="Helvetica Neue" w:cs="Times New Roman"/>
          <w:color w:val="404040" w:themeColor="text1" w:themeTint="BF"/>
          <w:sz w:val="22"/>
          <w:szCs w:val="22"/>
          <w:lang w:val="en-GB" w:eastAsia="it-IT"/>
        </w:rPr>
        <w:t xml:space="preserve">. Melody of Certain Damaged Lemons </w:t>
      </w:r>
      <w:r w:rsidRPr="00FA3C51">
        <w:rPr>
          <w:rFonts w:ascii="Helvetica Neue" w:eastAsia="Times New Roman" w:hAnsi="Helvetica Neue" w:cs="Times New Roman"/>
          <w:color w:val="404040" w:themeColor="text1" w:themeTint="BF"/>
          <w:sz w:val="22"/>
          <w:szCs w:val="22"/>
          <w:lang w:val="en-GB" w:eastAsia="it-IT"/>
        </w:rPr>
        <w:t>and the</w:t>
      </w:r>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FA3C51">
        <w:rPr>
          <w:rFonts w:ascii="Helvetica Neue" w:eastAsia="Times New Roman" w:hAnsi="Helvetica Neue" w:cs="Times New Roman"/>
          <w:color w:val="404040" w:themeColor="text1" w:themeTint="BF"/>
          <w:sz w:val="22"/>
          <w:szCs w:val="22"/>
          <w:lang w:val="en-GB" w:eastAsia="it-IT"/>
        </w:rPr>
        <w:t>Mélodie</w:t>
      </w:r>
      <w:proofErr w:type="spellEnd"/>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FA3C51">
        <w:rPr>
          <w:rFonts w:ascii="Helvetica Neue" w:eastAsia="Times New Roman" w:hAnsi="Helvetica Neue" w:cs="Times New Roman"/>
          <w:color w:val="404040" w:themeColor="text1" w:themeTint="BF"/>
          <w:sz w:val="22"/>
          <w:szCs w:val="22"/>
          <w:lang w:val="en-GB" w:eastAsia="it-IT"/>
        </w:rPr>
        <w:t>Citronique</w:t>
      </w:r>
      <w:proofErr w:type="spellEnd"/>
      <w:r w:rsidR="00D5123B"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 xml:space="preserve">EP followed two years later. </w:t>
      </w:r>
    </w:p>
    <w:p w:rsidR="00120FAF" w:rsidRPr="00FA3C51" w:rsidRDefault="00120FAF" w:rsidP="00623DDD">
      <w:pPr>
        <w:jc w:val="both"/>
        <w:rPr>
          <w:rFonts w:ascii="Helvetica Neue" w:eastAsia="Times New Roman" w:hAnsi="Helvetica Neue" w:cs="Times New Roman"/>
          <w:color w:val="404040" w:themeColor="text1" w:themeTint="BF"/>
          <w:sz w:val="22"/>
          <w:szCs w:val="22"/>
          <w:lang w:val="en-GB" w:eastAsia="it-IT"/>
        </w:rPr>
      </w:pPr>
    </w:p>
    <w:p w:rsidR="00120FAF" w:rsidRPr="00FA3C51" w:rsidRDefault="00120FAF"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The song "For the Damaged Coda" released on the album </w:t>
      </w:r>
      <w:r w:rsidRPr="00FA3C51">
        <w:rPr>
          <w:rFonts w:ascii="Helvetica Neue" w:eastAsia="Times New Roman" w:hAnsi="Helvetica Neue" w:cs="Times New Roman"/>
          <w:i/>
          <w:iCs/>
          <w:color w:val="404040" w:themeColor="text1" w:themeTint="BF"/>
          <w:sz w:val="22"/>
          <w:szCs w:val="22"/>
          <w:lang w:val="en-GB" w:eastAsia="it-IT"/>
        </w:rPr>
        <w:t>Melody of Certain Damaged Lemons</w:t>
      </w:r>
      <w:r w:rsidRPr="00FA3C51">
        <w:rPr>
          <w:rFonts w:ascii="Helvetica Neue" w:eastAsia="Times New Roman" w:hAnsi="Helvetica Neue" w:cs="Times New Roman"/>
          <w:color w:val="404040" w:themeColor="text1" w:themeTint="BF"/>
          <w:sz w:val="22"/>
          <w:szCs w:val="22"/>
          <w:lang w:val="en-GB" w:eastAsia="it-IT"/>
        </w:rPr>
        <w:t>,</w:t>
      </w:r>
      <w:r w:rsidR="00F53DBF"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was used in an episode of Rick and Morty serie</w:t>
      </w:r>
      <w:r w:rsidR="00847962">
        <w:rPr>
          <w:rFonts w:ascii="Helvetica Neue" w:eastAsia="Times New Roman" w:hAnsi="Helvetica Neue" w:cs="Times New Roman"/>
          <w:color w:val="404040" w:themeColor="text1" w:themeTint="BF"/>
          <w:sz w:val="22"/>
          <w:szCs w:val="22"/>
          <w:lang w:val="en-GB" w:eastAsia="it-IT"/>
        </w:rPr>
        <w:t>s</w:t>
      </w:r>
      <w:r w:rsidRPr="00FA3C51">
        <w:rPr>
          <w:rFonts w:ascii="Helvetica Neue" w:eastAsia="Times New Roman" w:hAnsi="Helvetica Neue" w:cs="Times New Roman"/>
          <w:color w:val="404040" w:themeColor="text1" w:themeTint="BF"/>
          <w:sz w:val="22"/>
          <w:szCs w:val="22"/>
          <w:lang w:val="en-GB" w:eastAsia="it-IT"/>
        </w:rPr>
        <w:t xml:space="preserve"> and gained over 33 million views on YouTube.</w:t>
      </w:r>
    </w:p>
    <w:p w:rsidR="00120FAF" w:rsidRPr="00FA3C51" w:rsidRDefault="00120FAF" w:rsidP="00623DDD">
      <w:pPr>
        <w:jc w:val="both"/>
        <w:rPr>
          <w:rFonts w:ascii="Helvetica Neue" w:eastAsia="Times New Roman" w:hAnsi="Helvetica Neue" w:cs="Times New Roman"/>
          <w:b/>
          <w:color w:val="404040" w:themeColor="text1" w:themeTint="BF"/>
          <w:sz w:val="22"/>
          <w:szCs w:val="22"/>
          <w:lang w:val="en-US" w:eastAsia="it-IT"/>
        </w:rPr>
      </w:pPr>
    </w:p>
    <w:p w:rsidR="00623DDD"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 xml:space="preserve">The band's first </w:t>
      </w:r>
      <w:r w:rsidR="00DA31C8">
        <w:rPr>
          <w:rFonts w:ascii="Helvetica Neue" w:eastAsia="Times New Roman" w:hAnsi="Helvetica Neue" w:cs="Times New Roman"/>
          <w:color w:val="404040" w:themeColor="text1" w:themeTint="BF"/>
          <w:sz w:val="22"/>
          <w:szCs w:val="22"/>
          <w:lang w:val="en-GB" w:eastAsia="it-IT"/>
        </w:rPr>
        <w:t xml:space="preserve">album </w:t>
      </w:r>
      <w:r w:rsidRPr="00FA3C51">
        <w:rPr>
          <w:rFonts w:ascii="Helvetica Neue" w:eastAsia="Times New Roman" w:hAnsi="Helvetica Neue" w:cs="Times New Roman"/>
          <w:color w:val="404040" w:themeColor="text1" w:themeTint="BF"/>
          <w:sz w:val="22"/>
          <w:szCs w:val="22"/>
          <w:lang w:val="en-GB" w:eastAsia="it-IT"/>
        </w:rPr>
        <w:t>for 4AD, </w:t>
      </w:r>
      <w:r w:rsidR="00D5123B" w:rsidRPr="00FA3C51">
        <w:rPr>
          <w:rFonts w:ascii="Helvetica Neue" w:eastAsia="Times New Roman" w:hAnsi="Helvetica Neue" w:cs="Times New Roman"/>
          <w:i/>
          <w:color w:val="404040" w:themeColor="text1" w:themeTint="BF"/>
          <w:sz w:val="22"/>
          <w:szCs w:val="22"/>
          <w:lang w:val="en-GB" w:eastAsia="it-IT"/>
        </w:rPr>
        <w:t>Misery Is a Butterfly</w:t>
      </w:r>
      <w:r w:rsidR="00847962">
        <w:rPr>
          <w:rFonts w:ascii="Helvetica Neue" w:eastAsia="Times New Roman" w:hAnsi="Helvetica Neue" w:cs="Times New Roman"/>
          <w:i/>
          <w:color w:val="404040" w:themeColor="text1" w:themeTint="BF"/>
          <w:sz w:val="22"/>
          <w:szCs w:val="22"/>
          <w:lang w:val="en-GB" w:eastAsia="it-IT"/>
        </w:rPr>
        <w:t>,</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was released in spring 2004. For 2007's</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23</w:t>
      </w:r>
      <w:r w:rsidRPr="00FA3C51">
        <w:rPr>
          <w:rFonts w:ascii="Helvetica Neue" w:eastAsia="Times New Roman" w:hAnsi="Helvetica Neue" w:cs="Times New Roman"/>
          <w:color w:val="404040" w:themeColor="text1" w:themeTint="BF"/>
          <w:sz w:val="22"/>
          <w:szCs w:val="22"/>
          <w:lang w:val="en-GB" w:eastAsia="it-IT"/>
        </w:rPr>
        <w:t>, the group opted for a mix of dream pop and delicate electronic textures. Three years later,</w:t>
      </w:r>
      <w:r w:rsidR="00D5123B" w:rsidRPr="00FA3C51">
        <w:rPr>
          <w:rFonts w:ascii="Helvetica Neue" w:eastAsia="Times New Roman" w:hAnsi="Helvetica Neue" w:cs="Times New Roman"/>
          <w:color w:val="404040" w:themeColor="text1" w:themeTint="BF"/>
          <w:sz w:val="22"/>
          <w:szCs w:val="22"/>
          <w:lang w:val="en-GB" w:eastAsia="it-IT"/>
        </w:rPr>
        <w:t xml:space="preserve"> Blonde </w:t>
      </w:r>
      <w:proofErr w:type="spellStart"/>
      <w:r w:rsidR="00D5123B" w:rsidRPr="00FA3C51">
        <w:rPr>
          <w:rFonts w:ascii="Helvetica Neue" w:eastAsia="Times New Roman" w:hAnsi="Helvetica Neue" w:cs="Times New Roman"/>
          <w:color w:val="404040" w:themeColor="text1" w:themeTint="BF"/>
          <w:sz w:val="22"/>
          <w:szCs w:val="22"/>
          <w:lang w:val="en-GB" w:eastAsia="it-IT"/>
        </w:rPr>
        <w:t>Readhead</w:t>
      </w:r>
      <w:proofErr w:type="spellEnd"/>
      <w:r w:rsidRPr="00FA3C51">
        <w:rPr>
          <w:rFonts w:ascii="Helvetica Neue" w:eastAsia="Times New Roman" w:hAnsi="Helvetica Neue" w:cs="Times New Roman"/>
          <w:color w:val="404040" w:themeColor="text1" w:themeTint="BF"/>
          <w:sz w:val="22"/>
          <w:szCs w:val="22"/>
          <w:lang w:val="en-GB" w:eastAsia="it-IT"/>
        </w:rPr>
        <w:t> delivered</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FA3C51">
        <w:rPr>
          <w:rFonts w:ascii="Helvetica Neue" w:eastAsia="Times New Roman" w:hAnsi="Helvetica Neue" w:cs="Times New Roman"/>
          <w:i/>
          <w:color w:val="404040" w:themeColor="text1" w:themeTint="BF"/>
          <w:sz w:val="22"/>
          <w:szCs w:val="22"/>
          <w:lang w:val="en-GB" w:eastAsia="it-IT"/>
        </w:rPr>
        <w:t>Penny Sparkle</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a more stripped-down, even more electronic-leaning set of songs the band recorded in New York and Stockholm with</w:t>
      </w:r>
      <w:r w:rsidR="00D5123B" w:rsidRPr="00FA3C51">
        <w:rPr>
          <w:rFonts w:ascii="Helvetica Neue" w:eastAsia="Times New Roman" w:hAnsi="Helvetica Neue" w:cs="Times New Roman"/>
          <w:color w:val="404040" w:themeColor="text1" w:themeTint="BF"/>
          <w:sz w:val="22"/>
          <w:szCs w:val="22"/>
          <w:lang w:val="en-GB" w:eastAsia="it-IT"/>
        </w:rPr>
        <w:t xml:space="preserve"> Alan Moulder, Van Rivers</w:t>
      </w:r>
      <w:r w:rsidRPr="00FA3C51">
        <w:rPr>
          <w:rFonts w:ascii="Helvetica Neue" w:eastAsia="Times New Roman" w:hAnsi="Helvetica Neue" w:cs="Times New Roman"/>
          <w:color w:val="404040" w:themeColor="text1" w:themeTint="BF"/>
          <w:sz w:val="22"/>
          <w:szCs w:val="22"/>
          <w:lang w:val="en-GB" w:eastAsia="it-IT"/>
        </w:rPr>
        <w:t xml:space="preserve"> and </w:t>
      </w:r>
      <w:r w:rsidR="00D5123B" w:rsidRPr="00FA3C51">
        <w:rPr>
          <w:rFonts w:ascii="Helvetica Neue" w:eastAsia="Times New Roman" w:hAnsi="Helvetica Neue" w:cs="Times New Roman"/>
          <w:color w:val="404040" w:themeColor="text1" w:themeTint="BF"/>
          <w:sz w:val="22"/>
          <w:szCs w:val="22"/>
          <w:lang w:val="en-GB" w:eastAsia="it-IT"/>
        </w:rPr>
        <w:t>the Subliminal Kid</w:t>
      </w:r>
      <w:r w:rsidRPr="00FA3C51">
        <w:rPr>
          <w:rFonts w:ascii="Helvetica Neue" w:eastAsia="Times New Roman" w:hAnsi="Helvetica Neue" w:cs="Times New Roman"/>
          <w:color w:val="404040" w:themeColor="text1" w:themeTint="BF"/>
          <w:sz w:val="22"/>
          <w:szCs w:val="22"/>
          <w:lang w:val="en-GB" w:eastAsia="it-IT"/>
        </w:rPr>
        <w:t>. In 2014, </w:t>
      </w:r>
      <w:r w:rsidR="00D5123B" w:rsidRPr="00FA3C51">
        <w:rPr>
          <w:rFonts w:ascii="Helvetica Neue" w:eastAsia="Times New Roman" w:hAnsi="Helvetica Neue" w:cs="Times New Roman"/>
          <w:color w:val="404040" w:themeColor="text1" w:themeTint="BF"/>
          <w:sz w:val="22"/>
          <w:szCs w:val="22"/>
          <w:lang w:val="en-GB" w:eastAsia="it-IT"/>
        </w:rPr>
        <w:t xml:space="preserve">the band </w:t>
      </w:r>
      <w:r w:rsidRPr="00FA3C51">
        <w:rPr>
          <w:rFonts w:ascii="Helvetica Neue" w:eastAsia="Times New Roman" w:hAnsi="Helvetica Neue" w:cs="Times New Roman"/>
          <w:color w:val="404040" w:themeColor="text1" w:themeTint="BF"/>
          <w:sz w:val="22"/>
          <w:szCs w:val="22"/>
          <w:lang w:val="en-GB" w:eastAsia="it-IT"/>
        </w:rPr>
        <w:t>returned with</w:t>
      </w:r>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FA3C51">
        <w:rPr>
          <w:rFonts w:ascii="Helvetica Neue" w:eastAsia="Times New Roman" w:hAnsi="Helvetica Neue" w:cs="Times New Roman"/>
          <w:i/>
          <w:color w:val="404040" w:themeColor="text1" w:themeTint="BF"/>
          <w:sz w:val="22"/>
          <w:szCs w:val="22"/>
          <w:lang w:val="en-GB" w:eastAsia="it-IT"/>
        </w:rPr>
        <w:t>Barragán</w:t>
      </w:r>
      <w:proofErr w:type="spellEnd"/>
      <w:r w:rsidR="00D5123B" w:rsidRPr="00FA3C51">
        <w:rPr>
          <w:rFonts w:ascii="Helvetica Neue" w:eastAsia="Times New Roman" w:hAnsi="Helvetica Neue" w:cs="Times New Roman"/>
          <w:color w:val="404040" w:themeColor="text1" w:themeTint="BF"/>
          <w:sz w:val="22"/>
          <w:szCs w:val="22"/>
          <w:lang w:val="en-GB" w:eastAsia="it-IT"/>
        </w:rPr>
        <w:t>,</w:t>
      </w:r>
      <w:r w:rsidRPr="00FA3C51">
        <w:rPr>
          <w:rFonts w:ascii="Helvetica Neue" w:eastAsia="Times New Roman" w:hAnsi="Helvetica Neue" w:cs="Times New Roman"/>
          <w:color w:val="404040" w:themeColor="text1" w:themeTint="BF"/>
          <w:sz w:val="22"/>
          <w:szCs w:val="22"/>
          <w:lang w:val="en-GB" w:eastAsia="it-IT"/>
        </w:rPr>
        <w:t xml:space="preserve"> featuring production from</w:t>
      </w:r>
      <w:r w:rsidR="00D5123B" w:rsidRPr="00FA3C51">
        <w:rPr>
          <w:rFonts w:ascii="Helvetica Neue" w:eastAsia="Times New Roman" w:hAnsi="Helvetica Neue" w:cs="Times New Roman"/>
          <w:color w:val="404040" w:themeColor="text1" w:themeTint="BF"/>
          <w:sz w:val="22"/>
          <w:szCs w:val="22"/>
          <w:lang w:val="en-GB" w:eastAsia="it-IT"/>
        </w:rPr>
        <w:t xml:space="preserve"> Drew Brown (Beck, Stephen </w:t>
      </w:r>
      <w:proofErr w:type="spellStart"/>
      <w:r w:rsidR="00D5123B" w:rsidRPr="00FA3C51">
        <w:rPr>
          <w:rFonts w:ascii="Helvetica Neue" w:eastAsia="Times New Roman" w:hAnsi="Helvetica Neue" w:cs="Times New Roman"/>
          <w:color w:val="404040" w:themeColor="text1" w:themeTint="BF"/>
          <w:sz w:val="22"/>
          <w:szCs w:val="22"/>
          <w:lang w:val="en-GB" w:eastAsia="it-IT"/>
        </w:rPr>
        <w:t>Malkamus</w:t>
      </w:r>
      <w:proofErr w:type="spellEnd"/>
      <w:r w:rsidR="00D5123B" w:rsidRPr="00FA3C51">
        <w:rPr>
          <w:rFonts w:ascii="Helvetica Neue" w:eastAsia="Times New Roman" w:hAnsi="Helvetica Neue" w:cs="Times New Roman"/>
          <w:color w:val="404040" w:themeColor="text1" w:themeTint="BF"/>
          <w:sz w:val="22"/>
          <w:szCs w:val="22"/>
          <w:lang w:val="en-GB" w:eastAsia="it-IT"/>
        </w:rPr>
        <w:t>, Radiohead).</w:t>
      </w:r>
      <w:r w:rsidRPr="00FA3C51">
        <w:rPr>
          <w:rFonts w:ascii="Helvetica Neue" w:eastAsia="Times New Roman" w:hAnsi="Helvetica Neue" w:cs="Times New Roman"/>
          <w:color w:val="404040" w:themeColor="text1" w:themeTint="BF"/>
          <w:sz w:val="22"/>
          <w:szCs w:val="22"/>
          <w:lang w:val="en-GB" w:eastAsia="it-IT"/>
        </w:rPr>
        <w:t xml:space="preserve"> </w:t>
      </w:r>
    </w:p>
    <w:p w:rsidR="00623DDD" w:rsidRPr="00FA3C51" w:rsidRDefault="00623DDD" w:rsidP="00623DDD">
      <w:pPr>
        <w:jc w:val="both"/>
        <w:rPr>
          <w:rFonts w:ascii="Helvetica Neue" w:eastAsia="Times New Roman" w:hAnsi="Helvetica Neue" w:cs="Times New Roman"/>
          <w:color w:val="404040" w:themeColor="text1" w:themeTint="BF"/>
          <w:sz w:val="22"/>
          <w:szCs w:val="22"/>
          <w:lang w:val="en-GB" w:eastAsia="it-IT"/>
        </w:rPr>
      </w:pPr>
    </w:p>
    <w:p w:rsidR="00391261"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 xml:space="preserve">The band revisited its early days in 2016 with the </w:t>
      </w:r>
      <w:proofErr w:type="spellStart"/>
      <w:r w:rsidRPr="00FA3C51">
        <w:rPr>
          <w:rFonts w:ascii="Helvetica Neue" w:eastAsia="Times New Roman" w:hAnsi="Helvetica Neue" w:cs="Times New Roman"/>
          <w:color w:val="404040" w:themeColor="text1" w:themeTint="BF"/>
          <w:sz w:val="22"/>
          <w:szCs w:val="22"/>
          <w:lang w:val="en-GB" w:eastAsia="it-IT"/>
        </w:rPr>
        <w:t>Numero</w:t>
      </w:r>
      <w:proofErr w:type="spellEnd"/>
      <w:r w:rsidRPr="00FA3C51">
        <w:rPr>
          <w:rFonts w:ascii="Helvetica Neue" w:eastAsia="Times New Roman" w:hAnsi="Helvetica Neue" w:cs="Times New Roman"/>
          <w:color w:val="404040" w:themeColor="text1" w:themeTint="BF"/>
          <w:sz w:val="22"/>
          <w:szCs w:val="22"/>
          <w:lang w:val="en-GB" w:eastAsia="it-IT"/>
        </w:rPr>
        <w:t xml:space="preserve"> Group box set</w:t>
      </w:r>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DA31C8">
        <w:rPr>
          <w:rFonts w:ascii="Helvetica Neue" w:eastAsia="Times New Roman" w:hAnsi="Helvetica Neue" w:cs="Times New Roman"/>
          <w:i/>
          <w:color w:val="404040" w:themeColor="text1" w:themeTint="BF"/>
          <w:sz w:val="22"/>
          <w:szCs w:val="22"/>
          <w:lang w:val="en-GB" w:eastAsia="it-IT"/>
        </w:rPr>
        <w:t>Masculin</w:t>
      </w:r>
      <w:proofErr w:type="spellEnd"/>
      <w:r w:rsidR="00D5123B" w:rsidRPr="00DA31C8">
        <w:rPr>
          <w:rFonts w:ascii="Helvetica Neue" w:eastAsia="Times New Roman" w:hAnsi="Helvetica Neue" w:cs="Times New Roman"/>
          <w:i/>
          <w:color w:val="404040" w:themeColor="text1" w:themeTint="BF"/>
          <w:sz w:val="22"/>
          <w:szCs w:val="22"/>
          <w:lang w:val="en-GB" w:eastAsia="it-IT"/>
        </w:rPr>
        <w:t xml:space="preserve"> </w:t>
      </w:r>
      <w:proofErr w:type="spellStart"/>
      <w:r w:rsidR="00D5123B" w:rsidRPr="00DA31C8">
        <w:rPr>
          <w:rFonts w:ascii="Helvetica Neue" w:eastAsia="Times New Roman" w:hAnsi="Helvetica Neue" w:cs="Times New Roman"/>
          <w:i/>
          <w:color w:val="404040" w:themeColor="text1" w:themeTint="BF"/>
          <w:sz w:val="22"/>
          <w:szCs w:val="22"/>
          <w:lang w:val="en-GB" w:eastAsia="it-IT"/>
        </w:rPr>
        <w:t>Feminin</w:t>
      </w:r>
      <w:proofErr w:type="spellEnd"/>
      <w:r w:rsidR="00D5123B" w:rsidRPr="00FA3C51">
        <w:rPr>
          <w:rFonts w:ascii="Helvetica Neue" w:eastAsia="Times New Roman" w:hAnsi="Helvetica Neue" w:cs="Times New Roman"/>
          <w:color w:val="404040" w:themeColor="text1" w:themeTint="BF"/>
          <w:sz w:val="22"/>
          <w:szCs w:val="22"/>
          <w:lang w:val="en-GB" w:eastAsia="it-IT"/>
        </w:rPr>
        <w:t>,</w:t>
      </w:r>
      <w:r w:rsidRPr="00FA3C51">
        <w:rPr>
          <w:rFonts w:ascii="Helvetica Neue" w:eastAsia="Times New Roman" w:hAnsi="Helvetica Neue" w:cs="Times New Roman"/>
          <w:color w:val="404040" w:themeColor="text1" w:themeTint="BF"/>
          <w:sz w:val="22"/>
          <w:szCs w:val="22"/>
          <w:lang w:val="en-GB" w:eastAsia="it-IT"/>
        </w:rPr>
        <w:t xml:space="preserve"> which collected</w:t>
      </w:r>
      <w:r w:rsidR="00D5123B" w:rsidRPr="00FA3C51">
        <w:rPr>
          <w:rFonts w:ascii="Helvetica Neue" w:eastAsia="Times New Roman" w:hAnsi="Helvetica Neue" w:cs="Times New Roman"/>
          <w:color w:val="404040" w:themeColor="text1" w:themeTint="BF"/>
          <w:sz w:val="22"/>
          <w:szCs w:val="22"/>
          <w:lang w:val="en-GB" w:eastAsia="it-IT"/>
        </w:rPr>
        <w:t xml:space="preserve"> </w:t>
      </w:r>
      <w:r w:rsidR="00D5123B" w:rsidRPr="00DA31C8">
        <w:rPr>
          <w:rFonts w:ascii="Helvetica Neue" w:eastAsia="Times New Roman" w:hAnsi="Helvetica Neue" w:cs="Times New Roman"/>
          <w:i/>
          <w:color w:val="404040" w:themeColor="text1" w:themeTint="BF"/>
          <w:sz w:val="22"/>
          <w:szCs w:val="22"/>
          <w:lang w:val="en-GB" w:eastAsia="it-IT"/>
        </w:rPr>
        <w:t>Blonde Redhead</w:t>
      </w:r>
      <w:r w:rsidR="00D5123B" w:rsidRPr="00FA3C51">
        <w:rPr>
          <w:rFonts w:ascii="Helvetica Neue" w:eastAsia="Times New Roman" w:hAnsi="Helvetica Neue" w:cs="Times New Roman"/>
          <w:color w:val="404040" w:themeColor="text1" w:themeTint="BF"/>
          <w:sz w:val="22"/>
          <w:szCs w:val="22"/>
          <w:lang w:val="en-GB" w:eastAsia="it-IT"/>
        </w:rPr>
        <w:t xml:space="preserve"> and </w:t>
      </w:r>
      <w:r w:rsidR="00D5123B" w:rsidRPr="00DA31C8">
        <w:rPr>
          <w:rFonts w:ascii="Helvetica Neue" w:eastAsia="Times New Roman" w:hAnsi="Helvetica Neue" w:cs="Times New Roman"/>
          <w:i/>
          <w:color w:val="404040" w:themeColor="text1" w:themeTint="BF"/>
          <w:sz w:val="22"/>
          <w:szCs w:val="22"/>
          <w:lang w:val="en-GB" w:eastAsia="it-IT"/>
        </w:rPr>
        <w:t xml:space="preserve">La Mia Vita </w:t>
      </w:r>
      <w:proofErr w:type="spellStart"/>
      <w:r w:rsidR="00D5123B" w:rsidRPr="00DA31C8">
        <w:rPr>
          <w:rFonts w:ascii="Helvetica Neue" w:eastAsia="Times New Roman" w:hAnsi="Helvetica Neue" w:cs="Times New Roman"/>
          <w:i/>
          <w:color w:val="404040" w:themeColor="text1" w:themeTint="BF"/>
          <w:sz w:val="22"/>
          <w:szCs w:val="22"/>
          <w:lang w:val="en-GB" w:eastAsia="it-IT"/>
        </w:rPr>
        <w:t>Violenta</w:t>
      </w:r>
      <w:proofErr w:type="spellEnd"/>
      <w:r w:rsidRPr="00FA3C51">
        <w:rPr>
          <w:rFonts w:ascii="Helvetica Neue" w:eastAsia="Times New Roman" w:hAnsi="Helvetica Neue" w:cs="Times New Roman"/>
          <w:color w:val="404040" w:themeColor="text1" w:themeTint="BF"/>
          <w:sz w:val="22"/>
          <w:szCs w:val="22"/>
          <w:lang w:val="en-GB" w:eastAsia="it-IT"/>
        </w:rPr>
        <w:t xml:space="preserve"> along with demos, singles, and radio performances from that era. That year also saw the release of </w:t>
      </w:r>
      <w:r w:rsidRPr="00DA31C8">
        <w:rPr>
          <w:rFonts w:ascii="Helvetica Neue" w:eastAsia="Times New Roman" w:hAnsi="Helvetica Neue" w:cs="Times New Roman"/>
          <w:color w:val="404040" w:themeColor="text1" w:themeTint="BF"/>
          <w:sz w:val="22"/>
          <w:szCs w:val="22"/>
          <w:lang w:val="en-GB" w:eastAsia="it-IT"/>
        </w:rPr>
        <w:t xml:space="preserve">Freedom of Expression on </w:t>
      </w:r>
      <w:proofErr w:type="spellStart"/>
      <w:r w:rsidRPr="00DA31C8">
        <w:rPr>
          <w:rFonts w:ascii="Helvetica Neue" w:eastAsia="Times New Roman" w:hAnsi="Helvetica Neue" w:cs="Times New Roman"/>
          <w:color w:val="404040" w:themeColor="text1" w:themeTint="BF"/>
          <w:sz w:val="22"/>
          <w:szCs w:val="22"/>
          <w:lang w:val="en-GB" w:eastAsia="it-IT"/>
        </w:rPr>
        <w:t>Barragán</w:t>
      </w:r>
      <w:proofErr w:type="spellEnd"/>
      <w:r w:rsidRPr="00FA3C51">
        <w:rPr>
          <w:rFonts w:ascii="Helvetica Neue" w:eastAsia="Times New Roman" w:hAnsi="Helvetica Neue" w:cs="Times New Roman"/>
          <w:color w:val="404040" w:themeColor="text1" w:themeTint="BF"/>
          <w:sz w:val="22"/>
          <w:szCs w:val="22"/>
          <w:lang w:val="en-GB" w:eastAsia="it-IT"/>
        </w:rPr>
        <w:t>, a collection of</w:t>
      </w:r>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DA31C8">
        <w:rPr>
          <w:rFonts w:ascii="Helvetica Neue" w:eastAsia="Times New Roman" w:hAnsi="Helvetica Neue" w:cs="Times New Roman"/>
          <w:i/>
          <w:color w:val="404040" w:themeColor="text1" w:themeTint="BF"/>
          <w:sz w:val="22"/>
          <w:szCs w:val="22"/>
          <w:lang w:val="en-GB" w:eastAsia="it-IT"/>
        </w:rPr>
        <w:t>Barragán</w:t>
      </w:r>
      <w:proofErr w:type="spellEnd"/>
      <w:r w:rsidRPr="00DA31C8">
        <w:rPr>
          <w:rFonts w:ascii="Helvetica Neue" w:eastAsia="Times New Roman" w:hAnsi="Helvetica Neue" w:cs="Times New Roman"/>
          <w:i/>
          <w:color w:val="404040" w:themeColor="text1" w:themeTint="BF"/>
          <w:sz w:val="22"/>
          <w:szCs w:val="22"/>
          <w:lang w:val="en-GB" w:eastAsia="it-IT"/>
        </w:rPr>
        <w:t> </w:t>
      </w:r>
      <w:r w:rsidRPr="00FA3C51">
        <w:rPr>
          <w:rFonts w:ascii="Helvetica Neue" w:eastAsia="Times New Roman" w:hAnsi="Helvetica Neue" w:cs="Times New Roman"/>
          <w:color w:val="404040" w:themeColor="text1" w:themeTint="BF"/>
          <w:sz w:val="22"/>
          <w:szCs w:val="22"/>
          <w:lang w:val="en-GB" w:eastAsia="it-IT"/>
        </w:rPr>
        <w:t>remixes including contributions by</w:t>
      </w:r>
      <w:r w:rsidR="00D5123B"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00D5123B" w:rsidRPr="00FA3C51">
        <w:rPr>
          <w:rFonts w:ascii="Helvetica Neue" w:eastAsia="Times New Roman" w:hAnsi="Helvetica Neue" w:cs="Times New Roman"/>
          <w:color w:val="404040" w:themeColor="text1" w:themeTint="BF"/>
          <w:sz w:val="22"/>
          <w:szCs w:val="22"/>
          <w:lang w:val="en-GB" w:eastAsia="it-IT"/>
        </w:rPr>
        <w:t>Deerhoof</w:t>
      </w:r>
      <w:proofErr w:type="spellEnd"/>
      <w:r w:rsidR="00D5123B" w:rsidRPr="00FA3C51">
        <w:rPr>
          <w:rFonts w:ascii="Helvetica Neue" w:eastAsia="Times New Roman" w:hAnsi="Helvetica Neue" w:cs="Times New Roman"/>
          <w:color w:val="404040" w:themeColor="text1" w:themeTint="BF"/>
          <w:sz w:val="22"/>
          <w:szCs w:val="22"/>
          <w:lang w:val="en-GB" w:eastAsia="it-IT"/>
        </w:rPr>
        <w:t xml:space="preserve">, </w:t>
      </w:r>
      <w:r w:rsidRPr="00FA3C51">
        <w:rPr>
          <w:rFonts w:ascii="Helvetica Neue" w:eastAsia="Times New Roman" w:hAnsi="Helvetica Neue" w:cs="Times New Roman"/>
          <w:color w:val="404040" w:themeColor="text1" w:themeTint="BF"/>
          <w:sz w:val="22"/>
          <w:szCs w:val="22"/>
          <w:lang w:val="en-GB" w:eastAsia="it-IT"/>
        </w:rPr>
        <w:t>Van Rivers, </w:t>
      </w:r>
      <w:proofErr w:type="spellStart"/>
      <w:r w:rsidRPr="00FA3C51">
        <w:rPr>
          <w:rFonts w:ascii="Helvetica Neue" w:eastAsia="Times New Roman" w:hAnsi="Helvetica Neue" w:cs="Times New Roman"/>
          <w:color w:val="404040" w:themeColor="text1" w:themeTint="BF"/>
          <w:sz w:val="22"/>
          <w:szCs w:val="22"/>
          <w:lang w:val="en-GB" w:eastAsia="it-IT"/>
        </w:rPr>
        <w:t>Nosaj</w:t>
      </w:r>
      <w:proofErr w:type="spellEnd"/>
      <w:r w:rsidRPr="00FA3C51">
        <w:rPr>
          <w:rFonts w:ascii="Helvetica Neue" w:eastAsia="Times New Roman" w:hAnsi="Helvetica Neue" w:cs="Times New Roman"/>
          <w:color w:val="404040" w:themeColor="text1" w:themeTint="BF"/>
          <w:sz w:val="22"/>
          <w:szCs w:val="22"/>
          <w:lang w:val="en-GB" w:eastAsia="it-IT"/>
        </w:rPr>
        <w:t xml:space="preserve"> Thing, and </w:t>
      </w:r>
      <w:proofErr w:type="spellStart"/>
      <w:r w:rsidRPr="00FA3C51">
        <w:rPr>
          <w:rFonts w:ascii="Helvetica Neue" w:eastAsia="Times New Roman" w:hAnsi="Helvetica Neue" w:cs="Times New Roman"/>
          <w:color w:val="404040" w:themeColor="text1" w:themeTint="BF"/>
          <w:sz w:val="22"/>
          <w:szCs w:val="22"/>
          <w:lang w:val="en-GB" w:eastAsia="it-IT"/>
        </w:rPr>
        <w:t>Connan</w:t>
      </w:r>
      <w:proofErr w:type="spellEnd"/>
      <w:r w:rsidRPr="00FA3C51">
        <w:rPr>
          <w:rFonts w:ascii="Helvetica Neue" w:eastAsia="Times New Roman" w:hAnsi="Helvetica Neue" w:cs="Times New Roman"/>
          <w:color w:val="404040" w:themeColor="text1" w:themeTint="BF"/>
          <w:sz w:val="22"/>
          <w:szCs w:val="22"/>
          <w:lang w:val="en-GB" w:eastAsia="it-IT"/>
        </w:rPr>
        <w:t xml:space="preserve"> </w:t>
      </w:r>
      <w:proofErr w:type="spellStart"/>
      <w:r w:rsidRPr="00FA3C51">
        <w:rPr>
          <w:rFonts w:ascii="Helvetica Neue" w:eastAsia="Times New Roman" w:hAnsi="Helvetica Neue" w:cs="Times New Roman"/>
          <w:color w:val="404040" w:themeColor="text1" w:themeTint="BF"/>
          <w:sz w:val="22"/>
          <w:szCs w:val="22"/>
          <w:lang w:val="en-GB" w:eastAsia="it-IT"/>
        </w:rPr>
        <w:t>Mockasin</w:t>
      </w:r>
      <w:proofErr w:type="spellEnd"/>
      <w:r w:rsidRPr="00FA3C51">
        <w:rPr>
          <w:rFonts w:ascii="Helvetica Neue" w:eastAsia="Times New Roman" w:hAnsi="Helvetica Neue" w:cs="Times New Roman"/>
          <w:color w:val="404040" w:themeColor="text1" w:themeTint="BF"/>
          <w:sz w:val="22"/>
          <w:szCs w:val="22"/>
          <w:lang w:val="en-GB" w:eastAsia="it-IT"/>
        </w:rPr>
        <w:t>. </w:t>
      </w:r>
    </w:p>
    <w:p w:rsidR="00391261"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p>
    <w:p w:rsidR="00391261" w:rsidRPr="00FA3C51" w:rsidRDefault="00391261"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 xml:space="preserve">Blonde Redhead returned with new music in 2017 in the shape of the EP </w:t>
      </w:r>
      <w:r w:rsidRPr="00DA31C8">
        <w:rPr>
          <w:rFonts w:ascii="Helvetica Neue" w:eastAsia="Times New Roman" w:hAnsi="Helvetica Neue" w:cs="Times New Roman"/>
          <w:i/>
          <w:color w:val="404040" w:themeColor="text1" w:themeTint="BF"/>
          <w:sz w:val="22"/>
          <w:szCs w:val="22"/>
          <w:lang w:val="en-GB" w:eastAsia="it-IT"/>
        </w:rPr>
        <w:t xml:space="preserve">3 </w:t>
      </w:r>
      <w:proofErr w:type="spellStart"/>
      <w:r w:rsidRPr="00DA31C8">
        <w:rPr>
          <w:rFonts w:ascii="Helvetica Neue" w:eastAsia="Times New Roman" w:hAnsi="Helvetica Neue" w:cs="Times New Roman"/>
          <w:i/>
          <w:color w:val="404040" w:themeColor="text1" w:themeTint="BF"/>
          <w:sz w:val="22"/>
          <w:szCs w:val="22"/>
          <w:lang w:val="en-GB" w:eastAsia="it-IT"/>
        </w:rPr>
        <w:t>O'Clock</w:t>
      </w:r>
      <w:proofErr w:type="spellEnd"/>
      <w:r w:rsidRPr="00FA3C51">
        <w:rPr>
          <w:rFonts w:ascii="Helvetica Neue" w:eastAsia="Times New Roman" w:hAnsi="Helvetica Neue" w:cs="Times New Roman"/>
          <w:color w:val="404040" w:themeColor="text1" w:themeTint="BF"/>
          <w:sz w:val="22"/>
          <w:szCs w:val="22"/>
          <w:lang w:val="en-GB" w:eastAsia="it-IT"/>
        </w:rPr>
        <w:t xml:space="preserve">, which they released on their own Asa </w:t>
      </w:r>
      <w:proofErr w:type="spellStart"/>
      <w:r w:rsidRPr="00FA3C51">
        <w:rPr>
          <w:rFonts w:ascii="Helvetica Neue" w:eastAsia="Times New Roman" w:hAnsi="Helvetica Neue" w:cs="Times New Roman"/>
          <w:color w:val="404040" w:themeColor="text1" w:themeTint="BF"/>
          <w:sz w:val="22"/>
          <w:szCs w:val="22"/>
          <w:lang w:val="en-GB" w:eastAsia="it-IT"/>
        </w:rPr>
        <w:t>Wa</w:t>
      </w:r>
      <w:proofErr w:type="spellEnd"/>
      <w:r w:rsidRPr="00FA3C51">
        <w:rPr>
          <w:rFonts w:ascii="Helvetica Neue" w:eastAsia="Times New Roman" w:hAnsi="Helvetica Neue" w:cs="Times New Roman"/>
          <w:color w:val="404040" w:themeColor="text1" w:themeTint="BF"/>
          <w:sz w:val="22"/>
          <w:szCs w:val="22"/>
          <w:lang w:val="en-GB" w:eastAsia="it-IT"/>
        </w:rPr>
        <w:t xml:space="preserve"> Kuru Records.</w:t>
      </w:r>
    </w:p>
    <w:p w:rsidR="00BB05C8" w:rsidRPr="00FA3C51" w:rsidRDefault="00BB05C8" w:rsidP="00623DDD">
      <w:pPr>
        <w:jc w:val="both"/>
        <w:rPr>
          <w:rFonts w:ascii="Helvetica Neue" w:eastAsia="Times New Roman" w:hAnsi="Helvetica Neue" w:cs="Times New Roman"/>
          <w:color w:val="404040" w:themeColor="text1" w:themeTint="BF"/>
          <w:sz w:val="22"/>
          <w:szCs w:val="22"/>
          <w:lang w:val="en-GB" w:eastAsia="it-IT"/>
        </w:rPr>
      </w:pPr>
    </w:p>
    <w:p w:rsidR="00BB05C8" w:rsidRPr="00FA3C51" w:rsidRDefault="00BB05C8" w:rsidP="00623DDD">
      <w:pPr>
        <w:jc w:val="both"/>
        <w:rPr>
          <w:rFonts w:ascii="Helvetica Neue" w:eastAsia="Times New Roman" w:hAnsi="Helvetica Neue" w:cs="Times New Roman"/>
          <w:color w:val="404040" w:themeColor="text1" w:themeTint="BF"/>
          <w:sz w:val="22"/>
          <w:szCs w:val="22"/>
          <w:lang w:val="en-GB" w:eastAsia="it-IT"/>
        </w:rPr>
      </w:pPr>
      <w:r w:rsidRPr="00FA3C51">
        <w:rPr>
          <w:rFonts w:ascii="Helvetica Neue" w:eastAsia="Times New Roman" w:hAnsi="Helvetica Neue" w:cs="Times New Roman"/>
          <w:color w:val="404040" w:themeColor="text1" w:themeTint="BF"/>
          <w:sz w:val="22"/>
          <w:szCs w:val="22"/>
          <w:lang w:val="en-GB" w:eastAsia="it-IT"/>
        </w:rPr>
        <w:t>The band is now working on a new album</w:t>
      </w:r>
      <w:r w:rsidR="0008147E" w:rsidRPr="00FA3C51">
        <w:rPr>
          <w:rFonts w:ascii="Helvetica Neue" w:eastAsia="Times New Roman" w:hAnsi="Helvetica Neue" w:cs="Times New Roman"/>
          <w:color w:val="404040" w:themeColor="text1" w:themeTint="BF"/>
          <w:sz w:val="22"/>
          <w:szCs w:val="22"/>
          <w:lang w:val="en-GB" w:eastAsia="it-IT"/>
        </w:rPr>
        <w:t>, w</w:t>
      </w:r>
      <w:r w:rsidRPr="00FA3C51">
        <w:rPr>
          <w:rFonts w:ascii="Helvetica Neue" w:eastAsia="Times New Roman" w:hAnsi="Helvetica Neue" w:cs="Times New Roman"/>
          <w:color w:val="404040" w:themeColor="text1" w:themeTint="BF"/>
          <w:sz w:val="22"/>
          <w:szCs w:val="22"/>
          <w:lang w:val="en-GB" w:eastAsia="it-IT"/>
        </w:rPr>
        <w:t>hi</w:t>
      </w:r>
      <w:r w:rsidR="00120FAF" w:rsidRPr="00FA3C51">
        <w:rPr>
          <w:rFonts w:ascii="Helvetica Neue" w:eastAsia="Times New Roman" w:hAnsi="Helvetica Neue" w:cs="Times New Roman"/>
          <w:color w:val="404040" w:themeColor="text1" w:themeTint="BF"/>
          <w:sz w:val="22"/>
          <w:szCs w:val="22"/>
          <w:lang w:val="en-GB" w:eastAsia="it-IT"/>
        </w:rPr>
        <w:t>le</w:t>
      </w:r>
      <w:r w:rsidRPr="00FA3C51">
        <w:rPr>
          <w:rFonts w:ascii="Helvetica Neue" w:eastAsia="Times New Roman" w:hAnsi="Helvetica Neue" w:cs="Times New Roman"/>
          <w:color w:val="404040" w:themeColor="text1" w:themeTint="BF"/>
          <w:sz w:val="22"/>
          <w:szCs w:val="22"/>
          <w:lang w:val="en-GB" w:eastAsia="it-IT"/>
        </w:rPr>
        <w:t xml:space="preserve"> Kazu Makino is </w:t>
      </w:r>
      <w:r w:rsidR="00120FAF" w:rsidRPr="00FA3C51">
        <w:rPr>
          <w:rFonts w:ascii="Helvetica Neue" w:eastAsia="Times New Roman" w:hAnsi="Helvetica Neue" w:cs="Times New Roman"/>
          <w:color w:val="404040" w:themeColor="text1" w:themeTint="BF"/>
          <w:sz w:val="22"/>
          <w:szCs w:val="22"/>
          <w:lang w:val="en-GB" w:eastAsia="it-IT"/>
        </w:rPr>
        <w:t xml:space="preserve">going to launch </w:t>
      </w:r>
      <w:r w:rsidRPr="00FA3C51">
        <w:rPr>
          <w:rFonts w:ascii="Helvetica Neue" w:eastAsia="Times New Roman" w:hAnsi="Helvetica Neue" w:cs="Times New Roman"/>
          <w:color w:val="404040" w:themeColor="text1" w:themeTint="BF"/>
          <w:sz w:val="22"/>
          <w:szCs w:val="22"/>
          <w:lang w:val="en-GB" w:eastAsia="it-IT"/>
        </w:rPr>
        <w:t xml:space="preserve">her first solo </w:t>
      </w:r>
      <w:r w:rsidR="00120FAF" w:rsidRPr="00FA3C51">
        <w:rPr>
          <w:rFonts w:ascii="Helvetica Neue" w:eastAsia="Times New Roman" w:hAnsi="Helvetica Neue" w:cs="Times New Roman"/>
          <w:color w:val="404040" w:themeColor="text1" w:themeTint="BF"/>
          <w:sz w:val="22"/>
          <w:szCs w:val="22"/>
          <w:lang w:val="en-GB" w:eastAsia="it-IT"/>
        </w:rPr>
        <w:t>project</w:t>
      </w:r>
      <w:r w:rsidR="00847962">
        <w:rPr>
          <w:rFonts w:ascii="Helvetica Neue" w:eastAsia="Times New Roman" w:hAnsi="Helvetica Neue" w:cs="Times New Roman"/>
          <w:color w:val="404040" w:themeColor="text1" w:themeTint="BF"/>
          <w:sz w:val="22"/>
          <w:szCs w:val="22"/>
          <w:lang w:val="en-GB" w:eastAsia="it-IT"/>
        </w:rPr>
        <w:t>.</w:t>
      </w:r>
      <w:bookmarkStart w:id="0" w:name="_GoBack"/>
      <w:bookmarkEnd w:id="0"/>
    </w:p>
    <w:p w:rsidR="00FE4C05" w:rsidRPr="00FA3C51" w:rsidRDefault="00FE4C05" w:rsidP="00623DDD">
      <w:pPr>
        <w:jc w:val="both"/>
        <w:rPr>
          <w:rFonts w:ascii="Montserrat" w:eastAsia="Times New Roman" w:hAnsi="Montserrat" w:cs="Times New Roman"/>
          <w:color w:val="404040" w:themeColor="text1" w:themeTint="BF"/>
          <w:sz w:val="22"/>
          <w:szCs w:val="22"/>
          <w:lang w:val="en-GB" w:eastAsia="it-IT"/>
        </w:rPr>
      </w:pPr>
    </w:p>
    <w:sectPr w:rsidR="00FE4C05" w:rsidRPr="00FA3C51" w:rsidSect="00A13BCC">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F07" w:rsidRDefault="009A3F07" w:rsidP="00B46B12">
      <w:r>
        <w:separator/>
      </w:r>
    </w:p>
  </w:endnote>
  <w:endnote w:type="continuationSeparator" w:id="0">
    <w:p w:rsidR="009A3F07" w:rsidRDefault="009A3F07" w:rsidP="00B4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C3" w:rsidRPr="00330EC3" w:rsidRDefault="00330EC3" w:rsidP="00330EC3">
    <w:pPr>
      <w:jc w:val="right"/>
      <w:rPr>
        <w:rFonts w:ascii="Times New Roman" w:eastAsia="Times New Roman" w:hAnsi="Times New Roman" w:cs="Times New Roman"/>
        <w:color w:val="000000" w:themeColor="text1"/>
        <w:lang w:eastAsia="it-IT"/>
      </w:rPr>
    </w:pPr>
    <w:r w:rsidRPr="00330EC3">
      <w:rPr>
        <w:rFonts w:ascii="Verdana" w:eastAsia="Times New Roman" w:hAnsi="Verdana" w:cs="Times New Roman"/>
        <w:color w:val="000000" w:themeColor="text1"/>
        <w:sz w:val="17"/>
        <w:szCs w:val="17"/>
        <w:lang w:eastAsia="it-IT"/>
      </w:rPr>
      <w:t>PONDEROSA MUSIC &amp; ART</w:t>
    </w:r>
    <w:r w:rsidRPr="00330EC3">
      <w:rPr>
        <w:rFonts w:ascii="Verdana" w:eastAsia="Times New Roman" w:hAnsi="Verdana" w:cs="Times New Roman"/>
        <w:color w:val="000000" w:themeColor="text1"/>
        <w:sz w:val="17"/>
        <w:szCs w:val="17"/>
        <w:lang w:eastAsia="it-IT"/>
      </w:rPr>
      <w:br/>
      <w:t>Piazza Santa Maria Delle Grazie1</w:t>
    </w:r>
    <w:r w:rsidRPr="00330EC3">
      <w:rPr>
        <w:rFonts w:ascii="Verdana" w:eastAsia="Times New Roman" w:hAnsi="Verdana" w:cs="Times New Roman"/>
        <w:color w:val="000000" w:themeColor="text1"/>
        <w:sz w:val="17"/>
        <w:szCs w:val="17"/>
        <w:lang w:eastAsia="it-IT"/>
      </w:rPr>
      <w:br/>
      <w:t>20123 Milano</w:t>
    </w:r>
    <w:r w:rsidRPr="00330EC3">
      <w:rPr>
        <w:rFonts w:ascii="Verdana" w:eastAsia="Times New Roman" w:hAnsi="Verdana" w:cs="Times New Roman"/>
        <w:color w:val="000000" w:themeColor="text1"/>
        <w:sz w:val="17"/>
        <w:szCs w:val="17"/>
        <w:lang w:eastAsia="it-IT"/>
      </w:rPr>
      <w:br/>
      <w:t>Tel. </w:t>
    </w:r>
    <w:hyperlink r:id="rId1" w:history="1">
      <w:r w:rsidRPr="00330EC3">
        <w:rPr>
          <w:rFonts w:ascii="Verdana" w:eastAsia="Times New Roman" w:hAnsi="Verdana" w:cs="Times New Roman"/>
          <w:color w:val="000000" w:themeColor="text1"/>
          <w:sz w:val="17"/>
          <w:szCs w:val="17"/>
          <w:lang w:eastAsia="it-IT"/>
        </w:rPr>
        <w:t>+39 02 48194128</w:t>
      </w:r>
    </w:hyperlink>
    <w:r w:rsidRPr="00330EC3">
      <w:rPr>
        <w:rFonts w:ascii="Verdana" w:eastAsia="Times New Roman" w:hAnsi="Verdana" w:cs="Times New Roman"/>
        <w:color w:val="000000" w:themeColor="text1"/>
        <w:sz w:val="17"/>
        <w:szCs w:val="17"/>
        <w:lang w:eastAsia="it-IT"/>
      </w:rPr>
      <w:br/>
    </w:r>
    <w:hyperlink r:id="rId2" w:history="1">
      <w:r w:rsidRPr="00330EC3">
        <w:rPr>
          <w:rFonts w:ascii="Verdana" w:eastAsia="Times New Roman" w:hAnsi="Verdana" w:cs="Times New Roman"/>
          <w:color w:val="000000" w:themeColor="text1"/>
          <w:sz w:val="17"/>
          <w:szCs w:val="17"/>
          <w:u w:val="single"/>
          <w:lang w:eastAsia="it-IT"/>
        </w:rPr>
        <w:t>www.ponderosa.it</w:t>
      </w:r>
    </w:hyperlink>
  </w:p>
  <w:p w:rsidR="00330EC3" w:rsidRPr="00330EC3" w:rsidRDefault="00330EC3" w:rsidP="00330EC3">
    <w:pPr>
      <w:pStyle w:val="Pidipagina"/>
      <w:jc w:val="right"/>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F07" w:rsidRDefault="009A3F07" w:rsidP="00B46B12">
      <w:r>
        <w:separator/>
      </w:r>
    </w:p>
  </w:footnote>
  <w:footnote w:type="continuationSeparator" w:id="0">
    <w:p w:rsidR="009A3F07" w:rsidRDefault="009A3F07" w:rsidP="00B4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12" w:rsidRDefault="00B46B12" w:rsidP="00330EC3">
    <w:pPr>
      <w:pStyle w:val="Intestazione"/>
      <w:jc w:val="right"/>
    </w:pPr>
    <w:r>
      <w:rPr>
        <w:noProof/>
      </w:rPr>
      <w:drawing>
        <wp:inline distT="0" distB="0" distL="0" distR="0">
          <wp:extent cx="2844810" cy="276447"/>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nderosamusic&amp;art_black.jpg"/>
                  <pic:cNvPicPr/>
                </pic:nvPicPr>
                <pic:blipFill>
                  <a:blip r:embed="rId1">
                    <a:extLst>
                      <a:ext uri="{28A0092B-C50C-407E-A947-70E740481C1C}">
                        <a14:useLocalDpi xmlns:a14="http://schemas.microsoft.com/office/drawing/2010/main" val="0"/>
                      </a:ext>
                    </a:extLst>
                  </a:blip>
                  <a:stretch>
                    <a:fillRect/>
                  </a:stretch>
                </pic:blipFill>
                <pic:spPr>
                  <a:xfrm>
                    <a:off x="0" y="0"/>
                    <a:ext cx="3069418" cy="2982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D2"/>
    <w:rsid w:val="0008147E"/>
    <w:rsid w:val="000C1432"/>
    <w:rsid w:val="000D4B84"/>
    <w:rsid w:val="00107CD2"/>
    <w:rsid w:val="00120FAF"/>
    <w:rsid w:val="00214030"/>
    <w:rsid w:val="0023084A"/>
    <w:rsid w:val="002E0655"/>
    <w:rsid w:val="00330EC3"/>
    <w:rsid w:val="00391261"/>
    <w:rsid w:val="00483C23"/>
    <w:rsid w:val="00623DDD"/>
    <w:rsid w:val="00847962"/>
    <w:rsid w:val="008573F5"/>
    <w:rsid w:val="00987B66"/>
    <w:rsid w:val="009A3F07"/>
    <w:rsid w:val="00A13BCC"/>
    <w:rsid w:val="00B46B12"/>
    <w:rsid w:val="00BB05C8"/>
    <w:rsid w:val="00D5123B"/>
    <w:rsid w:val="00DA31C8"/>
    <w:rsid w:val="00F53DBF"/>
    <w:rsid w:val="00FA3C51"/>
    <w:rsid w:val="00FD2F1D"/>
    <w:rsid w:val="00FE4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5EDE5EB"/>
  <w15:chartTrackingRefBased/>
  <w15:docId w15:val="{33E8CDDF-B608-E449-A84C-92186C2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7C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6B12"/>
    <w:pPr>
      <w:tabs>
        <w:tab w:val="center" w:pos="4819"/>
        <w:tab w:val="right" w:pos="9638"/>
      </w:tabs>
    </w:pPr>
  </w:style>
  <w:style w:type="character" w:customStyle="1" w:styleId="IntestazioneCarattere">
    <w:name w:val="Intestazione Carattere"/>
    <w:basedOn w:val="Carpredefinitoparagrafo"/>
    <w:link w:val="Intestazione"/>
    <w:uiPriority w:val="99"/>
    <w:rsid w:val="00B46B12"/>
  </w:style>
  <w:style w:type="paragraph" w:styleId="Pidipagina">
    <w:name w:val="footer"/>
    <w:basedOn w:val="Normale"/>
    <w:link w:val="PidipaginaCarattere"/>
    <w:uiPriority w:val="99"/>
    <w:unhideWhenUsed/>
    <w:rsid w:val="00B46B12"/>
    <w:pPr>
      <w:tabs>
        <w:tab w:val="center" w:pos="4819"/>
        <w:tab w:val="right" w:pos="9638"/>
      </w:tabs>
    </w:pPr>
  </w:style>
  <w:style w:type="character" w:customStyle="1" w:styleId="PidipaginaCarattere">
    <w:name w:val="Piè di pagina Carattere"/>
    <w:basedOn w:val="Carpredefinitoparagrafo"/>
    <w:link w:val="Pidipagina"/>
    <w:uiPriority w:val="99"/>
    <w:rsid w:val="00B46B12"/>
  </w:style>
  <w:style w:type="character" w:customStyle="1" w:styleId="apple-converted-space">
    <w:name w:val="apple-converted-space"/>
    <w:basedOn w:val="Carpredefinitoparagrafo"/>
    <w:rsid w:val="00330EC3"/>
  </w:style>
  <w:style w:type="character" w:styleId="Collegamentoipertestuale">
    <w:name w:val="Hyperlink"/>
    <w:basedOn w:val="Carpredefinitoparagrafo"/>
    <w:uiPriority w:val="99"/>
    <w:unhideWhenUsed/>
    <w:rsid w:val="00330EC3"/>
    <w:rPr>
      <w:color w:val="0000FF"/>
      <w:u w:val="single"/>
    </w:rPr>
  </w:style>
  <w:style w:type="character" w:styleId="Collegamentovisitato">
    <w:name w:val="FollowedHyperlink"/>
    <w:basedOn w:val="Carpredefinitoparagrafo"/>
    <w:uiPriority w:val="99"/>
    <w:semiHidden/>
    <w:unhideWhenUsed/>
    <w:rsid w:val="00391261"/>
    <w:rPr>
      <w:color w:val="954F72" w:themeColor="followedHyperlink"/>
      <w:u w:val="single"/>
    </w:rPr>
  </w:style>
  <w:style w:type="character" w:styleId="Enfasicorsivo">
    <w:name w:val="Emphasis"/>
    <w:basedOn w:val="Carpredefinitoparagrafo"/>
    <w:uiPriority w:val="20"/>
    <w:qFormat/>
    <w:rsid w:val="00120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892">
      <w:bodyDiv w:val="1"/>
      <w:marLeft w:val="0"/>
      <w:marRight w:val="0"/>
      <w:marTop w:val="0"/>
      <w:marBottom w:val="0"/>
      <w:divBdr>
        <w:top w:val="none" w:sz="0" w:space="0" w:color="auto"/>
        <w:left w:val="none" w:sz="0" w:space="0" w:color="auto"/>
        <w:bottom w:val="none" w:sz="0" w:space="0" w:color="auto"/>
        <w:right w:val="none" w:sz="0" w:space="0" w:color="auto"/>
      </w:divBdr>
    </w:div>
    <w:div w:id="1129006802">
      <w:bodyDiv w:val="1"/>
      <w:marLeft w:val="0"/>
      <w:marRight w:val="0"/>
      <w:marTop w:val="0"/>
      <w:marBottom w:val="0"/>
      <w:divBdr>
        <w:top w:val="none" w:sz="0" w:space="0" w:color="auto"/>
        <w:left w:val="none" w:sz="0" w:space="0" w:color="auto"/>
        <w:bottom w:val="none" w:sz="0" w:space="0" w:color="auto"/>
        <w:right w:val="none" w:sz="0" w:space="0" w:color="auto"/>
      </w:divBdr>
    </w:div>
    <w:div w:id="1285577647">
      <w:bodyDiv w:val="1"/>
      <w:marLeft w:val="0"/>
      <w:marRight w:val="0"/>
      <w:marTop w:val="0"/>
      <w:marBottom w:val="0"/>
      <w:divBdr>
        <w:top w:val="none" w:sz="0" w:space="0" w:color="auto"/>
        <w:left w:val="none" w:sz="0" w:space="0" w:color="auto"/>
        <w:bottom w:val="none" w:sz="0" w:space="0" w:color="auto"/>
        <w:right w:val="none" w:sz="0" w:space="0" w:color="auto"/>
      </w:divBdr>
    </w:div>
    <w:div w:id="15760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nderosa.it" TargetMode="External"/><Relationship Id="rId1" Type="http://schemas.openxmlformats.org/officeDocument/2006/relationships/hyperlink" Target="tel:+39%2002%20481941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445</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14</cp:revision>
  <dcterms:created xsi:type="dcterms:W3CDTF">2019-01-24T14:45:00Z</dcterms:created>
  <dcterms:modified xsi:type="dcterms:W3CDTF">2019-02-11T11:28:00Z</dcterms:modified>
</cp:coreProperties>
</file>