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16756" w14:textId="77777777" w:rsidR="003C45C8" w:rsidRDefault="003C45C8" w:rsidP="003C45C8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C45C8">
        <w:rPr>
          <w:b/>
          <w:sz w:val="32"/>
          <w:szCs w:val="32"/>
        </w:rPr>
        <w:t>THE LEMON TWIGS</w:t>
      </w:r>
    </w:p>
    <w:p w14:paraId="30664455" w14:textId="77777777" w:rsidR="003C45C8" w:rsidRPr="003C45C8" w:rsidRDefault="003C45C8" w:rsidP="003C45C8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GO TO SCHOOL</w:t>
      </w:r>
    </w:p>
    <w:p w14:paraId="5E582E8B" w14:textId="77777777" w:rsidR="003C45C8" w:rsidRDefault="003C45C8" w:rsidP="00D10813">
      <w:pPr>
        <w:pStyle w:val="NoSpacing"/>
        <w:rPr>
          <w:i/>
        </w:rPr>
      </w:pPr>
    </w:p>
    <w:p w14:paraId="05D8A508" w14:textId="788D8A1E" w:rsidR="0045463A" w:rsidRDefault="00332DED" w:rsidP="00D10813">
      <w:pPr>
        <w:pStyle w:val="NoSpacing"/>
      </w:pPr>
      <w:r w:rsidRPr="00D10813">
        <w:rPr>
          <w:i/>
        </w:rPr>
        <w:t>Do Hollywood</w:t>
      </w:r>
      <w:r>
        <w:t xml:space="preserve">, </w:t>
      </w:r>
      <w:r w:rsidR="00D10813">
        <w:t>T</w:t>
      </w:r>
      <w:r>
        <w:t xml:space="preserve">he Lemon Twigs’ 2016 debut </w:t>
      </w:r>
      <w:r w:rsidR="00D10813">
        <w:t>LP</w:t>
      </w:r>
      <w:r>
        <w:t>, was an invigorating, much</w:t>
      </w:r>
      <w:r w:rsidR="00C209A0">
        <w:t>-</w:t>
      </w:r>
      <w:r>
        <w:t>needed blast of fresh air that whipped across the arid landscape</w:t>
      </w:r>
      <w:r w:rsidR="003C45C8">
        <w:t xml:space="preserve"> of contemporary rock</w:t>
      </w:r>
      <w:r>
        <w:t>.</w:t>
      </w:r>
      <w:r w:rsidR="00D10813">
        <w:t xml:space="preserve"> If that stunningly accomplished recording, which flew in the face of </w:t>
      </w:r>
      <w:r w:rsidR="003C45C8">
        <w:t xml:space="preserve">current </w:t>
      </w:r>
      <w:r w:rsidR="00D10813">
        <w:t xml:space="preserve">musical trends, wasn’t surprising enough on the face of it, the fact that </w:t>
      </w:r>
      <w:r w:rsidR="00D10813" w:rsidRPr="00D10813">
        <w:rPr>
          <w:i/>
        </w:rPr>
        <w:t>Do Hollywood</w:t>
      </w:r>
      <w:r w:rsidR="00D10813">
        <w:t xml:space="preserve"> was the handiwork of two teenagers—brothers Brian and Michael D’Addario—rendered the achievement utterly mind-boggling. Now, with the follow-up full-length, </w:t>
      </w:r>
      <w:r w:rsidR="00D10813" w:rsidRPr="00D10813">
        <w:rPr>
          <w:i/>
        </w:rPr>
        <w:t>Go to School</w:t>
      </w:r>
      <w:r w:rsidR="00D10813">
        <w:t xml:space="preserve"> (4AD, </w:t>
      </w:r>
      <w:r w:rsidR="00125A33">
        <w:t>Aug. 24</w:t>
      </w:r>
      <w:r w:rsidR="00D10813">
        <w:t>), the siblings, now 2</w:t>
      </w:r>
      <w:r w:rsidR="00125A33">
        <w:t>1</w:t>
      </w:r>
      <w:r w:rsidR="00D10813">
        <w:t xml:space="preserve"> and 19, respectively, </w:t>
      </w:r>
      <w:r w:rsidR="00C209A0">
        <w:t xml:space="preserve">have </w:t>
      </w:r>
      <w:r w:rsidR="00D10813">
        <w:t>set the bar dizzyingly high even by their own lofty standards</w:t>
      </w:r>
      <w:r w:rsidR="00183549">
        <w:t xml:space="preserve">, </w:t>
      </w:r>
      <w:r w:rsidR="003C45C8">
        <w:t xml:space="preserve">and </w:t>
      </w:r>
      <w:r w:rsidR="00183549">
        <w:t>proceed to soar over it</w:t>
      </w:r>
      <w:r w:rsidR="003C45C8">
        <w:t xml:space="preserve"> into the stratosphere</w:t>
      </w:r>
      <w:r w:rsidR="00183549">
        <w:t>.</w:t>
      </w:r>
      <w:r w:rsidR="00641977">
        <w:t xml:space="preserve"> Listening to this </w:t>
      </w:r>
      <w:r w:rsidR="008E1B92">
        <w:t xml:space="preserve">wildly ambitious </w:t>
      </w:r>
      <w:r w:rsidR="00641977">
        <w:t>album is like entering and inhabiting a</w:t>
      </w:r>
      <w:r w:rsidR="0059501C">
        <w:t xml:space="preserve"> parallel</w:t>
      </w:r>
      <w:r w:rsidR="00641977">
        <w:t xml:space="preserve"> universe. </w:t>
      </w:r>
      <w:r w:rsidR="00183549">
        <w:t xml:space="preserve"> </w:t>
      </w:r>
    </w:p>
    <w:p w14:paraId="633FE41E" w14:textId="77777777" w:rsidR="0045463A" w:rsidRDefault="0045463A" w:rsidP="00D10813">
      <w:pPr>
        <w:pStyle w:val="NoSpacing"/>
        <w:rPr>
          <w:i/>
        </w:rPr>
      </w:pPr>
    </w:p>
    <w:p w14:paraId="251F464A" w14:textId="04CAA89A" w:rsidR="00F960A0" w:rsidRDefault="00183549" w:rsidP="00D10813">
      <w:pPr>
        <w:pStyle w:val="NoSpacing"/>
      </w:pPr>
      <w:r w:rsidRPr="00183549">
        <w:rPr>
          <w:i/>
        </w:rPr>
        <w:t>Go to School</w:t>
      </w:r>
      <w:r>
        <w:t xml:space="preserve">’s subtitle is </w:t>
      </w:r>
      <w:r w:rsidRPr="00183549">
        <w:rPr>
          <w:i/>
        </w:rPr>
        <w:t>A Musical</w:t>
      </w:r>
      <w:r>
        <w:t>, and that turns out to be an accurate description of the 15-song extravaganza,</w:t>
      </w:r>
      <w:r w:rsidR="009011D5">
        <w:t xml:space="preserve"> which tells the tale of the pure-of-heart chimpanzee Shane, who’s adopted by a childless couple</w:t>
      </w:r>
      <w:r w:rsidR="007F165E">
        <w:t xml:space="preserve">—played </w:t>
      </w:r>
      <w:r w:rsidR="00744D47">
        <w:t>by the</w:t>
      </w:r>
      <w:r w:rsidR="0059501C">
        <w:t xml:space="preserve"> brothers’</w:t>
      </w:r>
      <w:r w:rsidR="00744D47">
        <w:t xml:space="preserve"> musical hero Todd Rundgren and their mom, Susan Hall—</w:t>
      </w:r>
      <w:r w:rsidR="009011D5">
        <w:t>and raised as a human boy.</w:t>
      </w:r>
      <w:r w:rsidR="00C209A0">
        <w:t xml:space="preserve"> Michael describes </w:t>
      </w:r>
      <w:r w:rsidR="00C209A0" w:rsidRPr="00C209A0">
        <w:rPr>
          <w:i/>
        </w:rPr>
        <w:t>Go to School</w:t>
      </w:r>
      <w:r w:rsidR="00C209A0">
        <w:t xml:space="preserve"> as “a fairy tale with a dark edge,” as Shane is ostracized, bullied and rejected by the girl he falls for, erupts in an extreme act of retribution for being robbed of his innocence.</w:t>
      </w:r>
      <w:r w:rsidR="0058409D">
        <w:t xml:space="preserve"> The libretto is played out in a series of intricate, wildly eclectic musical settings ranging from spot-on throwback rockers to </w:t>
      </w:r>
      <w:r w:rsidR="00EC25D4">
        <w:t>traditional</w:t>
      </w:r>
      <w:r w:rsidR="0058409D">
        <w:t xml:space="preserve"> Broadway-style production numbers</w:t>
      </w:r>
      <w:r w:rsidR="00EC25D4">
        <w:t>.</w:t>
      </w:r>
      <w:r w:rsidR="0058409D">
        <w:t xml:space="preserve">  </w:t>
      </w:r>
      <w:r w:rsidR="00C209A0">
        <w:t xml:space="preserve">   </w:t>
      </w:r>
      <w:r w:rsidR="009011D5">
        <w:t xml:space="preserve"> </w:t>
      </w:r>
    </w:p>
    <w:p w14:paraId="3BD8543C" w14:textId="77777777" w:rsidR="00FB1DB3" w:rsidRDefault="00FB1DB3" w:rsidP="00D10813">
      <w:pPr>
        <w:pStyle w:val="NoSpacing"/>
      </w:pPr>
    </w:p>
    <w:p w14:paraId="376C1860" w14:textId="615BC316" w:rsidR="00A061A4" w:rsidRPr="00A061A4" w:rsidRDefault="00FB1DB3" w:rsidP="00A061A4">
      <w:pPr>
        <w:pStyle w:val="NoSpacing"/>
      </w:pPr>
      <w:r>
        <w:t xml:space="preserve">“We had enough </w:t>
      </w:r>
      <w:r w:rsidR="002349F2">
        <w:t>songs</w:t>
      </w:r>
      <w:r>
        <w:t xml:space="preserve"> to work on a straight-pop, more obviously autobiographical album</w:t>
      </w:r>
      <w:r w:rsidR="002349F2">
        <w:t xml:space="preserve">—which didn’t feel like much of a risk—or this one,” Brian says of the decision-making that set them off in this </w:t>
      </w:r>
      <w:r w:rsidR="00744D47">
        <w:t>envelope-ripping</w:t>
      </w:r>
      <w:r w:rsidR="002349F2">
        <w:t xml:space="preserve"> direction. </w:t>
      </w:r>
      <w:r w:rsidR="00E44232">
        <w:t>“These [</w:t>
      </w:r>
      <w:r w:rsidR="00E44232" w:rsidRPr="002349F2">
        <w:rPr>
          <w:i/>
        </w:rPr>
        <w:t>Go to School</w:t>
      </w:r>
      <w:r w:rsidR="00E44232">
        <w:t xml:space="preserve">] songs come from the same place our autobiographical songs come from, so we decided to trust our instincts </w:t>
      </w:r>
      <w:r w:rsidR="00E44232" w:rsidRPr="00A061A4">
        <w:t>and to really commit to making it a musical.”</w:t>
      </w:r>
    </w:p>
    <w:p w14:paraId="48EFEA99" w14:textId="77777777" w:rsidR="00A061A4" w:rsidRPr="00A061A4" w:rsidRDefault="00A061A4" w:rsidP="00A061A4">
      <w:pPr>
        <w:pStyle w:val="NoSpacing"/>
      </w:pPr>
    </w:p>
    <w:p w14:paraId="1A912F2B" w14:textId="16F861C8" w:rsidR="005B296E" w:rsidRDefault="00A061A4" w:rsidP="00A061A4">
      <w:pPr>
        <w:pStyle w:val="NoSpacing"/>
      </w:pPr>
      <w:r w:rsidRPr="00A061A4">
        <w:t>Michael continues the thought. “</w:t>
      </w:r>
      <w:r w:rsidR="005B296E">
        <w:t xml:space="preserve">We weren’t </w:t>
      </w:r>
      <w:proofErr w:type="gramStart"/>
      <w:r w:rsidR="005B296E">
        <w:t>gonna</w:t>
      </w:r>
      <w:proofErr w:type="gramEnd"/>
      <w:r w:rsidR="005B296E">
        <w:t xml:space="preserve"> do it half-assed—w</w:t>
      </w:r>
      <w:r w:rsidRPr="00A061A4">
        <w:t>e were gonna do it full-on and not shy away from the concept,” he says. “</w:t>
      </w:r>
      <w:r w:rsidR="0023178A">
        <w:t>For me, it felt completely like the obvious thing to do</w:t>
      </w:r>
      <w:r w:rsidR="008E1B92">
        <w:t xml:space="preserve">, </w:t>
      </w:r>
      <w:r w:rsidR="0023178A">
        <w:t>which sounds ridiculous</w:t>
      </w:r>
      <w:r w:rsidR="008E1B92">
        <w:t>, but</w:t>
      </w:r>
      <w:r w:rsidR="0023178A">
        <w:t xml:space="preserve"> </w:t>
      </w:r>
      <w:r w:rsidR="008E1B92">
        <w:t>e</w:t>
      </w:r>
      <w:r w:rsidR="0023178A">
        <w:t xml:space="preserve">verything about it is more advanced to me, and further along. What I think would be really disappointing </w:t>
      </w:r>
      <w:r w:rsidR="007B76D8">
        <w:t xml:space="preserve">for our most dedicated fans </w:t>
      </w:r>
      <w:r w:rsidR="0023178A">
        <w:t>is if we just did a straight</w:t>
      </w:r>
      <w:r w:rsidR="00077383">
        <w:t>-</w:t>
      </w:r>
      <w:r w:rsidR="0023178A">
        <w:t>pop album next.</w:t>
      </w:r>
      <w:r w:rsidR="005B296E">
        <w:t>”</w:t>
      </w:r>
    </w:p>
    <w:p w14:paraId="69B494E4" w14:textId="77777777" w:rsidR="005B296E" w:rsidRDefault="005B296E" w:rsidP="00A061A4">
      <w:pPr>
        <w:pStyle w:val="NoSpacing"/>
      </w:pPr>
    </w:p>
    <w:p w14:paraId="0370C54A" w14:textId="26F034F0" w:rsidR="006029F0" w:rsidRDefault="002349F2" w:rsidP="00D10813">
      <w:pPr>
        <w:pStyle w:val="NoSpacing"/>
      </w:pPr>
      <w:r>
        <w:t xml:space="preserve">For Brian and Michael, </w:t>
      </w:r>
      <w:r w:rsidR="00E90D19">
        <w:t>working in the</w:t>
      </w:r>
      <w:r>
        <w:t xml:space="preserve"> musical</w:t>
      </w:r>
      <w:r w:rsidR="006029F0">
        <w:t>-theater</w:t>
      </w:r>
      <w:r>
        <w:t xml:space="preserve"> </w:t>
      </w:r>
      <w:r w:rsidR="00E90D19">
        <w:t xml:space="preserve">mode </w:t>
      </w:r>
      <w:r>
        <w:t>wasn’t</w:t>
      </w:r>
      <w:r w:rsidR="00E90D19">
        <w:t xml:space="preserve"> that big a stretch, because both had been child actors</w:t>
      </w:r>
      <w:r w:rsidR="00A061A4">
        <w:t>.</w:t>
      </w:r>
      <w:r w:rsidR="00E90D19">
        <w:t xml:space="preserve"> </w:t>
      </w:r>
      <w:r w:rsidR="00A061A4">
        <w:t>A</w:t>
      </w:r>
      <w:r w:rsidR="00C209A0">
        <w:t>long with the</w:t>
      </w:r>
      <w:r w:rsidR="0058409D">
        <w:t xml:space="preserve"> brothers’</w:t>
      </w:r>
      <w:r w:rsidR="00C209A0">
        <w:t xml:space="preserve"> roles in TV series, </w:t>
      </w:r>
      <w:r w:rsidR="00E90D19">
        <w:t xml:space="preserve">Brian had </w:t>
      </w:r>
      <w:r w:rsidR="00E90D19" w:rsidRPr="00E90D19">
        <w:t xml:space="preserve">appeared in a Broadway production of </w:t>
      </w:r>
      <w:r w:rsidR="00E90D19" w:rsidRPr="00E90D19">
        <w:rPr>
          <w:i/>
        </w:rPr>
        <w:t>The Little Mermaid</w:t>
      </w:r>
      <w:r w:rsidR="004A35A0">
        <w:t>, while Michael</w:t>
      </w:r>
      <w:r w:rsidR="00E90D19">
        <w:t xml:space="preserve"> performed</w:t>
      </w:r>
      <w:r w:rsidR="00E90D19" w:rsidRPr="00E90D19">
        <w:t xml:space="preserve"> in </w:t>
      </w:r>
      <w:r w:rsidR="004A35A0">
        <w:rPr>
          <w:i/>
        </w:rPr>
        <w:t xml:space="preserve">Coast of Utopia </w:t>
      </w:r>
      <w:r w:rsidR="004A35A0">
        <w:t xml:space="preserve">and </w:t>
      </w:r>
      <w:r w:rsidR="004A35A0">
        <w:rPr>
          <w:i/>
        </w:rPr>
        <w:t xml:space="preserve">All My Sons. </w:t>
      </w:r>
      <w:r w:rsidR="00894A65" w:rsidRPr="00894A65">
        <w:t xml:space="preserve">“We were literally raised on Broadway,” is how Michael puts it.  </w:t>
      </w:r>
      <w:r w:rsidR="00E90D19" w:rsidRPr="00E90D19">
        <w:t> </w:t>
      </w:r>
    </w:p>
    <w:p w14:paraId="6A4F2EBF" w14:textId="77777777" w:rsidR="006029F0" w:rsidRDefault="006029F0" w:rsidP="00D10813">
      <w:pPr>
        <w:pStyle w:val="NoSpacing"/>
      </w:pPr>
    </w:p>
    <w:p w14:paraId="2CB60B6D" w14:textId="3686C999" w:rsidR="00E54F7C" w:rsidRDefault="006029F0" w:rsidP="006029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141A4D">
        <w:rPr>
          <w:rFonts w:ascii="Times New Roman" w:hAnsi="Times New Roman" w:cs="Times New Roman"/>
          <w:sz w:val="24"/>
          <w:szCs w:val="24"/>
        </w:rPr>
        <w:t>the brothers</w:t>
      </w:r>
      <w:r w:rsidR="001B58CD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working on </w:t>
      </w:r>
      <w:r w:rsidR="00141A4D">
        <w:rPr>
          <w:rFonts w:ascii="Times New Roman" w:hAnsi="Times New Roman" w:cs="Times New Roman"/>
          <w:sz w:val="24"/>
          <w:szCs w:val="24"/>
        </w:rPr>
        <w:t>a project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58CD">
        <w:rPr>
          <w:rFonts w:ascii="Times New Roman" w:hAnsi="Times New Roman" w:cs="Times New Roman"/>
          <w:sz w:val="24"/>
          <w:szCs w:val="24"/>
        </w:rPr>
        <w:t>they typically immerse themselves in a handful of albums</w:t>
      </w:r>
      <w:r w:rsidRPr="005856D8">
        <w:rPr>
          <w:rFonts w:ascii="Times New Roman" w:hAnsi="Times New Roman" w:cs="Times New Roman"/>
          <w:sz w:val="24"/>
          <w:szCs w:val="24"/>
        </w:rPr>
        <w:t xml:space="preserve"> </w:t>
      </w:r>
      <w:r w:rsidR="001B58CD">
        <w:rPr>
          <w:rFonts w:ascii="Times New Roman" w:hAnsi="Times New Roman" w:cs="Times New Roman"/>
          <w:sz w:val="24"/>
          <w:szCs w:val="24"/>
        </w:rPr>
        <w:t>as a trigger for inspiration. In this instance, they were listening to</w:t>
      </w:r>
      <w:r w:rsidR="00141A4D">
        <w:rPr>
          <w:rFonts w:ascii="Times New Roman" w:hAnsi="Times New Roman" w:cs="Times New Roman"/>
          <w:sz w:val="24"/>
          <w:szCs w:val="24"/>
        </w:rPr>
        <w:t xml:space="preserve"> </w:t>
      </w:r>
      <w:r w:rsidR="004F4093">
        <w:rPr>
          <w:rFonts w:ascii="Times New Roman" w:hAnsi="Times New Roman" w:cs="Times New Roman"/>
          <w:sz w:val="24"/>
          <w:szCs w:val="24"/>
        </w:rPr>
        <w:t>Rodgers &amp; Hammerstein’s</w:t>
      </w:r>
      <w:r w:rsidR="001B58CD">
        <w:rPr>
          <w:rFonts w:ascii="Times New Roman" w:hAnsi="Times New Roman" w:cs="Times New Roman"/>
          <w:sz w:val="24"/>
          <w:szCs w:val="24"/>
        </w:rPr>
        <w:t xml:space="preserve"> </w:t>
      </w:r>
      <w:r w:rsidRPr="005856D8">
        <w:rPr>
          <w:rFonts w:ascii="Times New Roman" w:hAnsi="Times New Roman" w:cs="Times New Roman"/>
          <w:i/>
          <w:sz w:val="24"/>
          <w:szCs w:val="24"/>
        </w:rPr>
        <w:t>Oklahoma</w:t>
      </w:r>
      <w:r w:rsidR="004F40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093">
        <w:rPr>
          <w:rFonts w:ascii="Times New Roman" w:hAnsi="Times New Roman" w:cs="Times New Roman"/>
          <w:sz w:val="24"/>
          <w:szCs w:val="24"/>
        </w:rPr>
        <w:t xml:space="preserve">and </w:t>
      </w:r>
      <w:r w:rsidR="00E54F7C" w:rsidRPr="005856D8">
        <w:rPr>
          <w:rFonts w:ascii="Times New Roman" w:hAnsi="Times New Roman" w:cs="Times New Roman"/>
          <w:i/>
          <w:sz w:val="24"/>
          <w:szCs w:val="24"/>
        </w:rPr>
        <w:t>The King and I</w:t>
      </w:r>
      <w:r w:rsidR="004F4093">
        <w:rPr>
          <w:rFonts w:ascii="Times New Roman" w:hAnsi="Times New Roman" w:cs="Times New Roman"/>
          <w:sz w:val="24"/>
          <w:szCs w:val="24"/>
        </w:rPr>
        <w:t>, as well as</w:t>
      </w:r>
      <w:r w:rsidR="00E54F7C">
        <w:rPr>
          <w:rFonts w:ascii="Times New Roman" w:hAnsi="Times New Roman" w:cs="Times New Roman"/>
          <w:sz w:val="24"/>
          <w:szCs w:val="24"/>
        </w:rPr>
        <w:t xml:space="preserve"> </w:t>
      </w:r>
      <w:r w:rsidRPr="005856D8">
        <w:rPr>
          <w:rFonts w:ascii="Times New Roman" w:hAnsi="Times New Roman" w:cs="Times New Roman"/>
          <w:sz w:val="24"/>
          <w:szCs w:val="24"/>
        </w:rPr>
        <w:t>Stephen Sondheim</w:t>
      </w:r>
      <w:r w:rsidR="001B58CD">
        <w:rPr>
          <w:rFonts w:ascii="Times New Roman" w:hAnsi="Times New Roman" w:cs="Times New Roman"/>
          <w:sz w:val="24"/>
          <w:szCs w:val="24"/>
        </w:rPr>
        <w:t>’s</w:t>
      </w:r>
      <w:r w:rsidR="004F4093" w:rsidRPr="005856D8">
        <w:rPr>
          <w:rFonts w:ascii="Times New Roman" w:hAnsi="Times New Roman" w:cs="Times New Roman"/>
          <w:sz w:val="24"/>
          <w:szCs w:val="24"/>
        </w:rPr>
        <w:t xml:space="preserve"> </w:t>
      </w:r>
      <w:r w:rsidR="004F4093" w:rsidRPr="005856D8">
        <w:rPr>
          <w:rFonts w:ascii="Times New Roman" w:hAnsi="Times New Roman" w:cs="Times New Roman"/>
          <w:i/>
          <w:sz w:val="24"/>
          <w:szCs w:val="24"/>
        </w:rPr>
        <w:t>A Little Night Music</w:t>
      </w:r>
      <w:r w:rsidR="004F4093">
        <w:rPr>
          <w:rFonts w:ascii="Times New Roman" w:hAnsi="Times New Roman" w:cs="Times New Roman"/>
          <w:sz w:val="24"/>
          <w:szCs w:val="24"/>
        </w:rPr>
        <w:t xml:space="preserve"> and </w:t>
      </w:r>
      <w:r w:rsidR="001B58CD" w:rsidRPr="005856D8">
        <w:rPr>
          <w:rFonts w:ascii="Times New Roman" w:hAnsi="Times New Roman" w:cs="Times New Roman"/>
          <w:i/>
          <w:sz w:val="24"/>
          <w:szCs w:val="24"/>
        </w:rPr>
        <w:t>Assassins</w:t>
      </w:r>
      <w:r w:rsidR="001B58CD">
        <w:rPr>
          <w:rFonts w:ascii="Times New Roman" w:hAnsi="Times New Roman" w:cs="Times New Roman"/>
          <w:i/>
          <w:sz w:val="24"/>
          <w:szCs w:val="24"/>
        </w:rPr>
        <w:t>.</w:t>
      </w:r>
      <w:r w:rsidR="00E54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478C3" w14:textId="77777777" w:rsidR="00E54F7C" w:rsidRDefault="00E54F7C" w:rsidP="006029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82408" w14:textId="6E3F3EDC" w:rsidR="00EC25D4" w:rsidRDefault="00E54F7C" w:rsidP="00A06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“Our mom </w:t>
      </w:r>
      <w:r w:rsidRPr="005856D8">
        <w:rPr>
          <w:rFonts w:ascii="Times New Roman" w:hAnsi="Times New Roman" w:cs="Times New Roman"/>
          <w:sz w:val="24"/>
          <w:szCs w:val="24"/>
        </w:rPr>
        <w:t xml:space="preserve">introduced us to </w:t>
      </w:r>
      <w:r w:rsidRPr="005856D8">
        <w:rPr>
          <w:rFonts w:ascii="Times New Roman" w:hAnsi="Times New Roman" w:cs="Times New Roman"/>
          <w:i/>
          <w:sz w:val="24"/>
          <w:szCs w:val="24"/>
        </w:rPr>
        <w:t>Assassins</w:t>
      </w:r>
      <w:r>
        <w:rPr>
          <w:rFonts w:ascii="Times New Roman" w:hAnsi="Times New Roman" w:cs="Times New Roman"/>
          <w:sz w:val="24"/>
          <w:szCs w:val="24"/>
        </w:rPr>
        <w:t xml:space="preserve"> when we were</w:t>
      </w:r>
      <w:r w:rsidRPr="005856D8">
        <w:rPr>
          <w:rFonts w:ascii="Times New Roman" w:hAnsi="Times New Roman" w:cs="Times New Roman"/>
          <w:sz w:val="24"/>
          <w:szCs w:val="24"/>
        </w:rPr>
        <w:t xml:space="preserve"> kid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56D8">
        <w:rPr>
          <w:rFonts w:ascii="Times New Roman" w:hAnsi="Times New Roman" w:cs="Times New Roman"/>
          <w:sz w:val="24"/>
          <w:szCs w:val="24"/>
        </w:rPr>
        <w:t>,</w:t>
      </w:r>
      <w:r w:rsidR="004F4093">
        <w:rPr>
          <w:rFonts w:ascii="Times New Roman" w:hAnsi="Times New Roman" w:cs="Times New Roman"/>
          <w:sz w:val="24"/>
          <w:szCs w:val="24"/>
        </w:rPr>
        <w:t>” Brian recalls,</w:t>
      </w:r>
      <w:r w:rsidRPr="005856D8">
        <w:rPr>
          <w:rFonts w:ascii="Times New Roman" w:hAnsi="Times New Roman" w:cs="Times New Roman"/>
          <w:sz w:val="24"/>
          <w:szCs w:val="24"/>
        </w:rPr>
        <w:t xml:space="preserve"> </w:t>
      </w:r>
      <w:r w:rsidR="004F409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856D8">
        <w:rPr>
          <w:rFonts w:ascii="Times New Roman" w:hAnsi="Times New Roman" w:cs="Times New Roman"/>
          <w:sz w:val="24"/>
          <w:szCs w:val="24"/>
        </w:rPr>
        <w:t>me and Michael would do all the different parts with the different characters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6D8">
        <w:rPr>
          <w:rFonts w:ascii="Times New Roman" w:hAnsi="Times New Roman" w:cs="Times New Roman"/>
          <w:sz w:val="24"/>
          <w:szCs w:val="24"/>
        </w:rPr>
        <w:t>in the car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093">
        <w:rPr>
          <w:rFonts w:ascii="Times New Roman" w:hAnsi="Times New Roman" w:cs="Times New Roman"/>
          <w:sz w:val="24"/>
          <w:szCs w:val="24"/>
        </w:rPr>
        <w:t>We</w:t>
      </w:r>
      <w:r w:rsidRPr="005856D8">
        <w:rPr>
          <w:rFonts w:ascii="Times New Roman" w:hAnsi="Times New Roman" w:cs="Times New Roman"/>
          <w:sz w:val="24"/>
          <w:szCs w:val="24"/>
        </w:rPr>
        <w:t xml:space="preserve"> didn’t understand certain parts of the plot, but we knew all the words. I hadn’t heard it </w:t>
      </w:r>
      <w:r>
        <w:rPr>
          <w:rFonts w:ascii="Times New Roman" w:hAnsi="Times New Roman" w:cs="Times New Roman"/>
          <w:sz w:val="24"/>
          <w:szCs w:val="24"/>
        </w:rPr>
        <w:t>for years</w:t>
      </w:r>
      <w:r w:rsidRPr="005856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Pr="005856D8">
        <w:rPr>
          <w:rFonts w:ascii="Times New Roman" w:hAnsi="Times New Roman" w:cs="Times New Roman"/>
          <w:sz w:val="24"/>
          <w:szCs w:val="24"/>
        </w:rPr>
        <w:t xml:space="preserve">when we were doing this </w:t>
      </w:r>
      <w:r>
        <w:rPr>
          <w:rFonts w:ascii="Times New Roman" w:hAnsi="Times New Roman" w:cs="Times New Roman"/>
          <w:sz w:val="24"/>
          <w:szCs w:val="24"/>
        </w:rPr>
        <w:t xml:space="preserve">project, </w:t>
      </w:r>
      <w:r w:rsidRPr="005856D8">
        <w:rPr>
          <w:rFonts w:ascii="Times New Roman" w:hAnsi="Times New Roman" w:cs="Times New Roman"/>
          <w:sz w:val="24"/>
          <w:szCs w:val="24"/>
        </w:rPr>
        <w:t>I rediscovered it.</w:t>
      </w:r>
      <w:r>
        <w:rPr>
          <w:rFonts w:ascii="Times New Roman" w:hAnsi="Times New Roman" w:cs="Times New Roman"/>
          <w:sz w:val="24"/>
          <w:szCs w:val="24"/>
        </w:rPr>
        <w:t xml:space="preserve"> At that point </w:t>
      </w:r>
      <w:r w:rsidR="006029F0">
        <w:rPr>
          <w:rFonts w:ascii="Times New Roman" w:hAnsi="Times New Roman" w:cs="Times New Roman"/>
          <w:sz w:val="24"/>
          <w:szCs w:val="24"/>
        </w:rPr>
        <w:t>I’d</w:t>
      </w:r>
      <w:r w:rsidR="006029F0" w:rsidRPr="005856D8">
        <w:rPr>
          <w:rFonts w:ascii="Times New Roman" w:hAnsi="Times New Roman" w:cs="Times New Roman"/>
          <w:sz w:val="24"/>
          <w:szCs w:val="24"/>
        </w:rPr>
        <w:t xml:space="preserve"> got</w:t>
      </w:r>
      <w:r w:rsidR="006029F0">
        <w:rPr>
          <w:rFonts w:ascii="Times New Roman" w:hAnsi="Times New Roman" w:cs="Times New Roman"/>
          <w:sz w:val="24"/>
          <w:szCs w:val="24"/>
        </w:rPr>
        <w:t>ten</w:t>
      </w:r>
      <w:r w:rsidR="006029F0" w:rsidRPr="005856D8">
        <w:rPr>
          <w:rFonts w:ascii="Times New Roman" w:hAnsi="Times New Roman" w:cs="Times New Roman"/>
          <w:sz w:val="24"/>
          <w:szCs w:val="24"/>
        </w:rPr>
        <w:t xml:space="preserve"> kind of numb to a lot of </w:t>
      </w:r>
      <w:r w:rsidR="008E1B92">
        <w:rPr>
          <w:rFonts w:ascii="Times New Roman" w:hAnsi="Times New Roman" w:cs="Times New Roman"/>
          <w:sz w:val="24"/>
          <w:szCs w:val="24"/>
        </w:rPr>
        <w:t>rock music</w:t>
      </w:r>
      <w:r w:rsidR="006029F0" w:rsidRPr="005856D8">
        <w:rPr>
          <w:rFonts w:ascii="Times New Roman" w:hAnsi="Times New Roman" w:cs="Times New Roman"/>
          <w:sz w:val="24"/>
          <w:szCs w:val="24"/>
        </w:rPr>
        <w:t xml:space="preserve">, </w:t>
      </w:r>
      <w:r w:rsidR="006029F0">
        <w:rPr>
          <w:rFonts w:ascii="Times New Roman" w:hAnsi="Times New Roman" w:cs="Times New Roman"/>
          <w:sz w:val="24"/>
          <w:szCs w:val="24"/>
        </w:rPr>
        <w:t>and</w:t>
      </w:r>
      <w:r w:rsidR="006029F0" w:rsidRPr="005856D8">
        <w:rPr>
          <w:rFonts w:ascii="Times New Roman" w:hAnsi="Times New Roman" w:cs="Times New Roman"/>
          <w:sz w:val="24"/>
          <w:szCs w:val="24"/>
        </w:rPr>
        <w:t xml:space="preserve"> I was ripe for emotionally connecting to musicals. So I </w:t>
      </w:r>
      <w:r w:rsidR="004F4093">
        <w:rPr>
          <w:rFonts w:ascii="Times New Roman" w:hAnsi="Times New Roman" w:cs="Times New Roman"/>
          <w:sz w:val="24"/>
          <w:szCs w:val="24"/>
        </w:rPr>
        <w:t>felt like</w:t>
      </w:r>
      <w:r w:rsidR="006029F0" w:rsidRPr="005856D8">
        <w:rPr>
          <w:rFonts w:ascii="Times New Roman" w:hAnsi="Times New Roman" w:cs="Times New Roman"/>
          <w:sz w:val="24"/>
          <w:szCs w:val="24"/>
        </w:rPr>
        <w:t xml:space="preserve"> that was where I was meant to be</w:t>
      </w:r>
      <w:r w:rsidR="00A12E4B">
        <w:rPr>
          <w:rFonts w:ascii="Times New Roman" w:hAnsi="Times New Roman" w:cs="Times New Roman"/>
          <w:sz w:val="24"/>
          <w:szCs w:val="24"/>
        </w:rPr>
        <w:t>.</w:t>
      </w:r>
      <w:r w:rsidR="00A061A4">
        <w:rPr>
          <w:rFonts w:ascii="Times New Roman" w:hAnsi="Times New Roman" w:cs="Times New Roman"/>
          <w:sz w:val="24"/>
          <w:szCs w:val="24"/>
        </w:rPr>
        <w:t>”</w:t>
      </w:r>
    </w:p>
    <w:p w14:paraId="261A42C7" w14:textId="77777777" w:rsidR="00EC25D4" w:rsidRDefault="00EC25D4" w:rsidP="006029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9298C" w14:textId="6550D708" w:rsidR="002C411F" w:rsidRPr="00A061A4" w:rsidRDefault="002C411F" w:rsidP="002C411F">
      <w:pPr>
        <w:pStyle w:val="NoSpacing"/>
      </w:pPr>
      <w:r>
        <w:t xml:space="preserve">“With any musical, you’ve </w:t>
      </w:r>
      <w:proofErr w:type="gramStart"/>
      <w:r>
        <w:t>gotta</w:t>
      </w:r>
      <w:proofErr w:type="gramEnd"/>
      <w:r>
        <w:t xml:space="preserve"> first believe that people breaking into song every five minutes is normal</w:t>
      </w:r>
      <w:r w:rsidR="00A20A93">
        <w:t>—there are no rules</w:t>
      </w:r>
      <w:r>
        <w:t>,” Michael says of the cosmology of musical</w:t>
      </w:r>
      <w:r w:rsidR="006076D6">
        <w:t xml:space="preserve"> theater</w:t>
      </w:r>
      <w:r>
        <w:t xml:space="preserve">. “There’s no reason why nobody realizes that Shane is not a human. They just know he’s a little bit different. You don’t ask, ‘Well, does he not have a mirror?’ That doesn’t matter. You’ve </w:t>
      </w:r>
      <w:proofErr w:type="gramStart"/>
      <w:r>
        <w:t>gotta</w:t>
      </w:r>
      <w:proofErr w:type="gramEnd"/>
      <w:r>
        <w:t xml:space="preserve"> believe it in order to </w:t>
      </w:r>
      <w:r w:rsidR="00DE5F9C">
        <w:t>enjoy</w:t>
      </w:r>
      <w:r>
        <w:t xml:space="preserve"> the music and absorb the weight of the lyrics. The ‘why’ is just because it gets you to the next </w:t>
      </w:r>
      <w:proofErr w:type="gramStart"/>
      <w:r>
        <w:t>part.</w:t>
      </w:r>
      <w:proofErr w:type="gramEnd"/>
      <w:r w:rsidR="006076D6">
        <w:t xml:space="preserve"> It’s supposed to make you </w:t>
      </w:r>
      <w:r w:rsidR="006076D6" w:rsidRPr="006076D6">
        <w:rPr>
          <w:i/>
        </w:rPr>
        <w:t>feel</w:t>
      </w:r>
      <w:r w:rsidR="006076D6">
        <w:t xml:space="preserve"> something.</w:t>
      </w:r>
      <w:r>
        <w:t xml:space="preserve">” </w:t>
      </w:r>
    </w:p>
    <w:p w14:paraId="37FBCB3C" w14:textId="77777777" w:rsidR="002C411F" w:rsidRDefault="002C411F" w:rsidP="002C411F">
      <w:pPr>
        <w:pStyle w:val="NoSpacing"/>
      </w:pPr>
    </w:p>
    <w:p w14:paraId="4D9A0BF8" w14:textId="706C725A" w:rsidR="00EC25D4" w:rsidRDefault="004F4093" w:rsidP="00EC25D4">
      <w:pPr>
        <w:pStyle w:val="NoSpacing"/>
      </w:pPr>
      <w:r>
        <w:t>They r</w:t>
      </w:r>
      <w:r w:rsidR="00EC25D4">
        <w:t xml:space="preserve">ecorded </w:t>
      </w:r>
      <w:r w:rsidRPr="004F4093">
        <w:rPr>
          <w:i/>
        </w:rPr>
        <w:t>Go to School</w:t>
      </w:r>
      <w:r>
        <w:t xml:space="preserve"> </w:t>
      </w:r>
      <w:r w:rsidR="00102630">
        <w:t>at</w:t>
      </w:r>
      <w:r w:rsidR="00EC25D4">
        <w:t xml:space="preserve"> </w:t>
      </w:r>
      <w:r w:rsidR="00102630">
        <w:t xml:space="preserve">the dedicated analog studio they’d installed </w:t>
      </w:r>
      <w:r w:rsidR="00EC25D4">
        <w:t xml:space="preserve">in </w:t>
      </w:r>
      <w:r w:rsidR="00102630">
        <w:t xml:space="preserve">the Long Island home they shared with their parents. They used </w:t>
      </w:r>
      <w:r w:rsidR="00141A4D">
        <w:t xml:space="preserve">a chunk of </w:t>
      </w:r>
      <w:r w:rsidR="00102630">
        <w:t>the advance to upgrade their gear, picking up a</w:t>
      </w:r>
      <w:r w:rsidR="00EC25D4">
        <w:t xml:space="preserve"> vintage 24-track console and two-inch tape machine</w:t>
      </w:r>
      <w:r w:rsidR="00141A4D">
        <w:t>, and another chunk for orchestral sessions</w:t>
      </w:r>
      <w:r w:rsidR="00102630">
        <w:t xml:space="preserve"> </w:t>
      </w:r>
      <w:r w:rsidR="00141A4D">
        <w:t xml:space="preserve">encompassing </w:t>
      </w:r>
      <w:r w:rsidR="00EC25D4">
        <w:t>strings, horns and woodwinds</w:t>
      </w:r>
      <w:r w:rsidR="00141A4D">
        <w:t>.</w:t>
      </w:r>
      <w:r w:rsidR="00EC25D4">
        <w:t xml:space="preserve"> Brian compos</w:t>
      </w:r>
      <w:r w:rsidR="00141A4D">
        <w:t>ed</w:t>
      </w:r>
      <w:r w:rsidR="00EC25D4">
        <w:t xml:space="preserve"> the arrangements and conduct</w:t>
      </w:r>
      <w:r w:rsidR="00141A4D">
        <w:t>ed</w:t>
      </w:r>
      <w:r w:rsidR="00EC25D4">
        <w:t xml:space="preserve"> the musicians, while Michael </w:t>
      </w:r>
      <w:r w:rsidR="00141A4D">
        <w:t>manned</w:t>
      </w:r>
      <w:r w:rsidR="00EC25D4">
        <w:t xml:space="preserve"> the console.</w:t>
      </w:r>
    </w:p>
    <w:p w14:paraId="29CA0BDA" w14:textId="77777777" w:rsidR="00EC25D4" w:rsidRDefault="00EC25D4" w:rsidP="00EC25D4">
      <w:pPr>
        <w:pStyle w:val="NoSpacing"/>
      </w:pPr>
    </w:p>
    <w:p w14:paraId="327DB6D8" w14:textId="77777777" w:rsidR="00A061A4" w:rsidRPr="00EC25D4" w:rsidRDefault="00A061A4" w:rsidP="00A061A4">
      <w:pPr>
        <w:spacing w:after="0"/>
      </w:pPr>
      <w:r w:rsidRPr="005856D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856D8">
        <w:rPr>
          <w:rFonts w:ascii="Times New Roman" w:hAnsi="Times New Roman" w:cs="Times New Roman"/>
          <w:sz w:val="24"/>
          <w:szCs w:val="24"/>
        </w:rPr>
        <w:t>Born Wrong</w:t>
      </w:r>
      <w:r>
        <w:rPr>
          <w:rFonts w:ascii="Times New Roman" w:hAnsi="Times New Roman" w:cs="Times New Roman"/>
          <w:sz w:val="24"/>
          <w:szCs w:val="24"/>
        </w:rPr>
        <w:t xml:space="preserve">/Heart Song’ is </w:t>
      </w:r>
      <w:r w:rsidRPr="005856D8">
        <w:rPr>
          <w:rFonts w:ascii="Times New Roman" w:hAnsi="Times New Roman" w:cs="Times New Roman"/>
          <w:sz w:val="24"/>
          <w:szCs w:val="24"/>
        </w:rPr>
        <w:t>where we went full musical</w:t>
      </w:r>
      <w:r>
        <w:rPr>
          <w:rFonts w:ascii="Times New Roman" w:hAnsi="Times New Roman" w:cs="Times New Roman"/>
          <w:sz w:val="24"/>
          <w:szCs w:val="24"/>
        </w:rPr>
        <w:t>,” says Brian.</w:t>
      </w:r>
      <w:r w:rsidRPr="005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</w:t>
      </w:r>
      <w:r w:rsidRPr="005856D8">
        <w:rPr>
          <w:rFonts w:ascii="Times New Roman" w:hAnsi="Times New Roman" w:cs="Times New Roman"/>
          <w:sz w:val="24"/>
          <w:szCs w:val="24"/>
        </w:rPr>
        <w:t>e decided that we</w:t>
      </w:r>
      <w:r>
        <w:rPr>
          <w:rFonts w:ascii="Times New Roman" w:hAnsi="Times New Roman" w:cs="Times New Roman"/>
          <w:sz w:val="24"/>
          <w:szCs w:val="24"/>
        </w:rPr>
        <w:t xml:space="preserve"> weren’t </w:t>
      </w:r>
      <w:r w:rsidRPr="005856D8">
        <w:rPr>
          <w:rFonts w:ascii="Times New Roman" w:hAnsi="Times New Roman" w:cs="Times New Roman"/>
          <w:sz w:val="24"/>
          <w:szCs w:val="24"/>
        </w:rPr>
        <w:t>going to put any drums or guitars on it</w:t>
      </w:r>
      <w:r>
        <w:rPr>
          <w:rFonts w:ascii="Times New Roman" w:hAnsi="Times New Roman" w:cs="Times New Roman"/>
          <w:sz w:val="24"/>
          <w:szCs w:val="24"/>
        </w:rPr>
        <w:t xml:space="preserve"> and just have it all </w:t>
      </w:r>
      <w:r w:rsidRPr="005856D8">
        <w:rPr>
          <w:rFonts w:ascii="Times New Roman" w:hAnsi="Times New Roman" w:cs="Times New Roman"/>
          <w:sz w:val="24"/>
          <w:szCs w:val="24"/>
        </w:rPr>
        <w:t>be orchestral instruments. I’ve always been a firm believer that production is everything, and arrangement is everything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856D8">
        <w:rPr>
          <w:rFonts w:ascii="Times New Roman" w:hAnsi="Times New Roman" w:cs="Times New Roman"/>
          <w:sz w:val="24"/>
          <w:szCs w:val="24"/>
        </w:rPr>
        <w:t xml:space="preserve">the song is </w:t>
      </w:r>
      <w:r>
        <w:rPr>
          <w:rFonts w:ascii="Times New Roman" w:hAnsi="Times New Roman" w:cs="Times New Roman"/>
          <w:sz w:val="24"/>
          <w:szCs w:val="24"/>
        </w:rPr>
        <w:t xml:space="preserve">variable </w:t>
      </w:r>
      <w:r w:rsidRPr="005856D8">
        <w:rPr>
          <w:rFonts w:ascii="Times New Roman" w:hAnsi="Times New Roman" w:cs="Times New Roman"/>
          <w:sz w:val="24"/>
          <w:szCs w:val="24"/>
        </w:rPr>
        <w:t>depending on how you arrange it</w:t>
      </w:r>
      <w:r>
        <w:rPr>
          <w:rFonts w:ascii="Times New Roman" w:hAnsi="Times New Roman" w:cs="Times New Roman"/>
          <w:sz w:val="24"/>
          <w:szCs w:val="24"/>
        </w:rPr>
        <w:t>.”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DC3CD6" w14:textId="77777777" w:rsidR="00A061A4" w:rsidRDefault="00A061A4" w:rsidP="00A061A4">
      <w:pPr>
        <w:pStyle w:val="NoSpacing"/>
      </w:pPr>
    </w:p>
    <w:p w14:paraId="47356D1B" w14:textId="5426282C" w:rsidR="00EC25D4" w:rsidRPr="00C97367" w:rsidRDefault="00A061A4" w:rsidP="00EC25D4">
      <w:pPr>
        <w:pStyle w:val="NoSpacing"/>
      </w:pPr>
      <w:r>
        <w:t xml:space="preserve">At the other extreme, </w:t>
      </w:r>
      <w:r w:rsidR="00EC25D4">
        <w:t xml:space="preserve">Rundgren appears on “Rock Dreams” and takes the lead on the swelling ballad “Never Know,” which puts the legend in his early-’70s sweet spot. </w:t>
      </w:r>
      <w:r w:rsidR="00EC25D4" w:rsidRPr="00C97367">
        <w:t>“It helped that ‘Never Know’ was something that was natural for Todd to sing, although I didn’t write it with the intention of him singing it</w:t>
      </w:r>
      <w:r w:rsidR="00EC25D4">
        <w:t>,” Brian</w:t>
      </w:r>
      <w:r w:rsidR="00DD34F5">
        <w:t xml:space="preserve"> points out</w:t>
      </w:r>
      <w:r w:rsidR="00EC25D4">
        <w:t>.</w:t>
      </w:r>
      <w:r w:rsidR="00EC25D4" w:rsidRPr="00C97367">
        <w:t xml:space="preserve"> </w:t>
      </w:r>
      <w:r w:rsidR="00EC25D4">
        <w:t>“W</w:t>
      </w:r>
      <w:r w:rsidR="00EC25D4" w:rsidRPr="00C97367">
        <w:t xml:space="preserve">e’d just </w:t>
      </w:r>
      <w:r w:rsidR="00EC25D4">
        <w:t>performed</w:t>
      </w:r>
      <w:r w:rsidR="00EC25D4" w:rsidRPr="00C97367">
        <w:t xml:space="preserve"> with Todd at Coachella [in 2017], which we figured would probably be the one thing that we ever did with him. And then we were </w:t>
      </w:r>
      <w:proofErr w:type="gramStart"/>
      <w:r w:rsidR="00EC25D4" w:rsidRPr="00C97367">
        <w:t>like,</w:t>
      </w:r>
      <w:proofErr w:type="gramEnd"/>
      <w:r w:rsidR="00EC25D4" w:rsidRPr="00C97367">
        <w:t xml:space="preserve"> ‘It’d be great to get him on the record somehow.’ And it ended up working out in this fortuitous way, where it was really easy to fit the pieces together.” </w:t>
      </w:r>
    </w:p>
    <w:p w14:paraId="67A78683" w14:textId="77777777" w:rsidR="00EC25D4" w:rsidRDefault="00EC25D4" w:rsidP="00EC25D4">
      <w:pPr>
        <w:pStyle w:val="NoSpacing"/>
      </w:pPr>
      <w:r>
        <w:t xml:space="preserve"> </w:t>
      </w:r>
    </w:p>
    <w:p w14:paraId="20E04A66" w14:textId="53F49F64" w:rsidR="00EC25D4" w:rsidRDefault="00EC25D4" w:rsidP="00EC25D4">
      <w:pPr>
        <w:pStyle w:val="NoSpacing"/>
      </w:pPr>
      <w:r>
        <w:t>Big Star’s Jody Stephens</w:t>
      </w:r>
      <w:r w:rsidR="00CC2440">
        <w:t>, another musical hero,</w:t>
      </w:r>
      <w:r>
        <w:t xml:space="preserve"> drums on “Student Becomes the Teacher,” while Michael</w:t>
      </w:r>
      <w:r w:rsidR="00A061A4">
        <w:t>—who’d been obsessively dissecting the iconic Big Star albums—</w:t>
      </w:r>
      <w:r>
        <w:t xml:space="preserve">channels Alex Chilton on “Queen of My School,” an uncannily detailed homage to the great Memphis band circa </w:t>
      </w:r>
      <w:r w:rsidRPr="00744D47">
        <w:rPr>
          <w:i/>
        </w:rPr>
        <w:t>Radio City</w:t>
      </w:r>
      <w:r>
        <w:t xml:space="preserve">. </w:t>
      </w:r>
      <w:r w:rsidR="00E44232">
        <w:t>But the song is more than a musical homage, as Michael explains. “</w:t>
      </w:r>
      <w:r w:rsidR="00E44232">
        <w:rPr>
          <w:rFonts w:cs="Times New Roman"/>
          <w:szCs w:val="24"/>
        </w:rPr>
        <w:t>In ‘</w:t>
      </w:r>
      <w:r w:rsidR="00E44232" w:rsidRPr="00753342">
        <w:rPr>
          <w:rFonts w:cs="Times New Roman"/>
          <w:szCs w:val="24"/>
        </w:rPr>
        <w:t>Queen of My School</w:t>
      </w:r>
      <w:r w:rsidR="00E44232">
        <w:rPr>
          <w:rFonts w:cs="Times New Roman"/>
          <w:szCs w:val="24"/>
        </w:rPr>
        <w:t>,’</w:t>
      </w:r>
      <w:r w:rsidR="00E44232" w:rsidRPr="00753342">
        <w:rPr>
          <w:rFonts w:cs="Times New Roman"/>
          <w:szCs w:val="24"/>
        </w:rPr>
        <w:t xml:space="preserve"> I like th</w:t>
      </w:r>
      <w:r w:rsidR="00E44232">
        <w:rPr>
          <w:rFonts w:cs="Times New Roman"/>
          <w:szCs w:val="24"/>
        </w:rPr>
        <w:t>e</w:t>
      </w:r>
      <w:r w:rsidR="00E44232" w:rsidRPr="00753342">
        <w:rPr>
          <w:rFonts w:cs="Times New Roman"/>
          <w:szCs w:val="24"/>
        </w:rPr>
        <w:t xml:space="preserve"> idea of the nerd and the most popular girl</w:t>
      </w:r>
      <w:r w:rsidR="00E44232">
        <w:rPr>
          <w:rFonts w:cs="Times New Roman"/>
          <w:szCs w:val="24"/>
        </w:rPr>
        <w:t xml:space="preserve"> getting together.</w:t>
      </w:r>
      <w:r w:rsidR="00E44232" w:rsidRPr="00753342">
        <w:rPr>
          <w:rFonts w:cs="Times New Roman"/>
          <w:szCs w:val="24"/>
        </w:rPr>
        <w:t xml:space="preserve"> I wasn’t a nerd</w:t>
      </w:r>
      <w:r w:rsidR="00E44232">
        <w:rPr>
          <w:rFonts w:cs="Times New Roman"/>
          <w:szCs w:val="24"/>
        </w:rPr>
        <w:t>,</w:t>
      </w:r>
      <w:r w:rsidR="00E44232" w:rsidRPr="00753342">
        <w:rPr>
          <w:rFonts w:cs="Times New Roman"/>
          <w:szCs w:val="24"/>
        </w:rPr>
        <w:t xml:space="preserve"> I guess, but I don’t think anybody wanted to date us. </w:t>
      </w:r>
      <w:r w:rsidR="00E44232">
        <w:rPr>
          <w:rFonts w:cs="Times New Roman"/>
          <w:szCs w:val="24"/>
        </w:rPr>
        <w:t>B</w:t>
      </w:r>
      <w:r w:rsidR="00E44232" w:rsidRPr="00753342">
        <w:rPr>
          <w:rFonts w:cs="Times New Roman"/>
          <w:szCs w:val="24"/>
        </w:rPr>
        <w:t>ecause we were in</w:t>
      </w:r>
      <w:r w:rsidR="00E44232">
        <w:rPr>
          <w:rFonts w:cs="Times New Roman"/>
          <w:szCs w:val="24"/>
        </w:rPr>
        <w:t>to</w:t>
      </w:r>
      <w:r w:rsidR="00E44232" w:rsidRPr="00753342">
        <w:rPr>
          <w:rFonts w:cs="Times New Roman"/>
          <w:szCs w:val="24"/>
        </w:rPr>
        <w:t xml:space="preserve"> music and not sports, it was kinda like nobody looked at </w:t>
      </w:r>
      <w:r w:rsidR="00E44232">
        <w:rPr>
          <w:rFonts w:cs="Times New Roman"/>
          <w:szCs w:val="24"/>
        </w:rPr>
        <w:t>us as cool</w:t>
      </w:r>
      <w:r w:rsidR="00E44232" w:rsidRPr="00753342">
        <w:rPr>
          <w:rFonts w:cs="Times New Roman"/>
          <w:szCs w:val="24"/>
        </w:rPr>
        <w:t>.</w:t>
      </w:r>
      <w:r w:rsidR="00E44232">
        <w:rPr>
          <w:rFonts w:cs="Times New Roman"/>
          <w:szCs w:val="24"/>
        </w:rPr>
        <w:t>”</w:t>
      </w:r>
    </w:p>
    <w:p w14:paraId="5792F9BA" w14:textId="77777777" w:rsidR="00EC25D4" w:rsidRDefault="00EC25D4" w:rsidP="00EC25D4">
      <w:pPr>
        <w:pStyle w:val="NoSpacing"/>
      </w:pPr>
    </w:p>
    <w:p w14:paraId="4C33DDC2" w14:textId="01B00666" w:rsidR="00EC25D4" w:rsidRDefault="00D857B8" w:rsidP="00EC2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fleshing out the characters, the brothers decided none of them should be completely good or evil. Says Brian, “In </w:t>
      </w:r>
      <w:r w:rsidR="00EC25D4">
        <w:rPr>
          <w:rFonts w:ascii="Times New Roman" w:hAnsi="Times New Roman" w:cs="Times New Roman"/>
          <w:sz w:val="24"/>
          <w:szCs w:val="24"/>
        </w:rPr>
        <w:t>‘</w:t>
      </w:r>
      <w:r w:rsidR="00EC25D4" w:rsidRPr="005856D8">
        <w:rPr>
          <w:rFonts w:ascii="Times New Roman" w:hAnsi="Times New Roman" w:cs="Times New Roman"/>
          <w:sz w:val="24"/>
          <w:szCs w:val="24"/>
        </w:rPr>
        <w:t>The Bully</w:t>
      </w:r>
      <w:r w:rsidR="00EC25D4">
        <w:rPr>
          <w:rFonts w:ascii="Times New Roman" w:hAnsi="Times New Roman" w:cs="Times New Roman"/>
          <w:sz w:val="24"/>
          <w:szCs w:val="24"/>
        </w:rPr>
        <w:t>,’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you get the bully</w:t>
      </w:r>
      <w:r w:rsidR="00EC25D4">
        <w:rPr>
          <w:rFonts w:ascii="Times New Roman" w:hAnsi="Times New Roman" w:cs="Times New Roman"/>
          <w:sz w:val="24"/>
          <w:szCs w:val="24"/>
        </w:rPr>
        <w:t>’s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EC25D4">
        <w:rPr>
          <w:rFonts w:ascii="Times New Roman" w:hAnsi="Times New Roman" w:cs="Times New Roman"/>
          <w:sz w:val="24"/>
          <w:szCs w:val="24"/>
        </w:rPr>
        <w:t>: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The father has a P</w:t>
      </w:r>
      <w:r w:rsidR="00EC25D4">
        <w:rPr>
          <w:rFonts w:ascii="Times New Roman" w:hAnsi="Times New Roman" w:cs="Times New Roman"/>
          <w:sz w:val="24"/>
          <w:szCs w:val="24"/>
        </w:rPr>
        <w:t>h</w:t>
      </w:r>
      <w:r w:rsidR="00EC25D4" w:rsidRPr="005856D8">
        <w:rPr>
          <w:rFonts w:ascii="Times New Roman" w:hAnsi="Times New Roman" w:cs="Times New Roman"/>
          <w:sz w:val="24"/>
          <w:szCs w:val="24"/>
        </w:rPr>
        <w:t>D and his son is slow</w:t>
      </w:r>
      <w:r w:rsidR="00EC25D4">
        <w:rPr>
          <w:rFonts w:ascii="Times New Roman" w:hAnsi="Times New Roman" w:cs="Times New Roman"/>
          <w:sz w:val="24"/>
          <w:szCs w:val="24"/>
        </w:rPr>
        <w:t>,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</w:t>
      </w:r>
      <w:r w:rsidR="00EC25D4">
        <w:rPr>
          <w:rFonts w:ascii="Times New Roman" w:hAnsi="Times New Roman" w:cs="Times New Roman"/>
          <w:sz w:val="24"/>
          <w:szCs w:val="24"/>
        </w:rPr>
        <w:t>so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he resents his son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nd his wife died in childbirth, so he blames his son for </w:t>
      </w:r>
      <w:r w:rsidR="00EC25D4">
        <w:rPr>
          <w:rFonts w:ascii="Times New Roman" w:hAnsi="Times New Roman" w:cs="Times New Roman"/>
          <w:sz w:val="24"/>
          <w:szCs w:val="24"/>
        </w:rPr>
        <w:t>her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death. </w:t>
      </w:r>
      <w:r w:rsidR="00EC25D4">
        <w:rPr>
          <w:rFonts w:ascii="Times New Roman" w:hAnsi="Times New Roman" w:cs="Times New Roman"/>
          <w:sz w:val="24"/>
          <w:szCs w:val="24"/>
        </w:rPr>
        <w:t>T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hen you even understand the </w:t>
      </w:r>
      <w:r w:rsidR="00EC25D4">
        <w:rPr>
          <w:rFonts w:ascii="Times New Roman" w:hAnsi="Times New Roman" w:cs="Times New Roman"/>
          <w:sz w:val="24"/>
          <w:szCs w:val="24"/>
        </w:rPr>
        <w:t xml:space="preserve">bully’s </w:t>
      </w:r>
      <w:r w:rsidR="00EC25D4" w:rsidRPr="005856D8">
        <w:rPr>
          <w:rFonts w:ascii="Times New Roman" w:hAnsi="Times New Roman" w:cs="Times New Roman"/>
          <w:sz w:val="24"/>
          <w:szCs w:val="24"/>
        </w:rPr>
        <w:t>father</w:t>
      </w:r>
      <w:r w:rsidR="00EC25D4">
        <w:rPr>
          <w:rFonts w:ascii="Times New Roman" w:hAnsi="Times New Roman" w:cs="Times New Roman"/>
          <w:sz w:val="24"/>
          <w:szCs w:val="24"/>
        </w:rPr>
        <w:t>,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because he had to deal with this horrific </w:t>
      </w:r>
      <w:r w:rsidR="00EC25D4" w:rsidRPr="005856D8">
        <w:rPr>
          <w:rFonts w:ascii="Times New Roman" w:hAnsi="Times New Roman" w:cs="Times New Roman"/>
          <w:sz w:val="24"/>
          <w:szCs w:val="24"/>
        </w:rPr>
        <w:lastRenderedPageBreak/>
        <w:t xml:space="preserve">thing. And </w:t>
      </w:r>
      <w:r w:rsidR="00EC25D4">
        <w:rPr>
          <w:rFonts w:ascii="Times New Roman" w:hAnsi="Times New Roman" w:cs="Times New Roman"/>
          <w:sz w:val="24"/>
          <w:szCs w:val="24"/>
        </w:rPr>
        <w:t>Shane’s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parents sort of blame the kid for their lost dreams, </w:t>
      </w:r>
      <w:r w:rsidR="00EC25D4">
        <w:rPr>
          <w:rFonts w:ascii="Times New Roman" w:hAnsi="Times New Roman" w:cs="Times New Roman"/>
          <w:sz w:val="24"/>
          <w:szCs w:val="24"/>
        </w:rPr>
        <w:t>and you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see why that</w:t>
      </w:r>
      <w:r w:rsidR="00EC25D4">
        <w:rPr>
          <w:rFonts w:ascii="Times New Roman" w:hAnsi="Times New Roman" w:cs="Times New Roman"/>
          <w:sz w:val="24"/>
          <w:szCs w:val="24"/>
        </w:rPr>
        <w:t>’s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sad. </w:t>
      </w:r>
      <w:r w:rsidR="00506B33">
        <w:rPr>
          <w:rFonts w:ascii="Times New Roman" w:hAnsi="Times New Roman" w:cs="Times New Roman"/>
          <w:sz w:val="24"/>
          <w:szCs w:val="24"/>
        </w:rPr>
        <w:t>T</w:t>
      </w:r>
      <w:r w:rsidR="00EC25D4" w:rsidRPr="005856D8">
        <w:rPr>
          <w:rFonts w:ascii="Times New Roman" w:hAnsi="Times New Roman" w:cs="Times New Roman"/>
          <w:sz w:val="24"/>
          <w:szCs w:val="24"/>
        </w:rPr>
        <w:t>he whole time we were growing up</w:t>
      </w:r>
      <w:r w:rsidR="00506B33">
        <w:rPr>
          <w:rFonts w:ascii="Times New Roman" w:hAnsi="Times New Roman" w:cs="Times New Roman"/>
          <w:sz w:val="24"/>
          <w:szCs w:val="24"/>
        </w:rPr>
        <w:t>, my mom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always said, </w:t>
      </w:r>
      <w:r w:rsidR="00EC25D4">
        <w:rPr>
          <w:rFonts w:ascii="Times New Roman" w:hAnsi="Times New Roman" w:cs="Times New Roman"/>
          <w:sz w:val="24"/>
          <w:szCs w:val="24"/>
        </w:rPr>
        <w:t>‘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I feel like you could really love </w:t>
      </w:r>
      <w:r w:rsidR="00EC25D4" w:rsidRPr="00212AF3">
        <w:rPr>
          <w:rFonts w:ascii="Times New Roman" w:hAnsi="Times New Roman" w:cs="Times New Roman"/>
          <w:i/>
          <w:sz w:val="24"/>
          <w:szCs w:val="24"/>
        </w:rPr>
        <w:t>everybody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if you knew enough about </w:t>
      </w:r>
      <w:proofErr w:type="gramStart"/>
      <w:r w:rsidR="00EC25D4" w:rsidRPr="005856D8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="00EC25D4" w:rsidRPr="005856D8">
        <w:rPr>
          <w:rFonts w:ascii="Times New Roman" w:hAnsi="Times New Roman" w:cs="Times New Roman"/>
          <w:sz w:val="24"/>
          <w:szCs w:val="24"/>
        </w:rPr>
        <w:t xml:space="preserve"> and understood where they were coming from.</w:t>
      </w:r>
      <w:r w:rsidR="00EC25D4">
        <w:rPr>
          <w:rFonts w:ascii="Times New Roman" w:hAnsi="Times New Roman" w:cs="Times New Roman"/>
          <w:sz w:val="24"/>
          <w:szCs w:val="24"/>
        </w:rPr>
        <w:t>’</w:t>
      </w:r>
      <w:r w:rsidR="00EC25D4" w:rsidRPr="00585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42EBD" w14:textId="4611F78E" w:rsidR="001B58CD" w:rsidRDefault="001B58CD" w:rsidP="00EC25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271BF" w14:textId="30A5F8DB" w:rsidR="00626B83" w:rsidRDefault="001B58CD" w:rsidP="001B5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got through middle school and high school in what he describes as “</w:t>
      </w:r>
      <w:r w:rsidRPr="005856D8">
        <w:rPr>
          <w:rFonts w:ascii="Times New Roman" w:hAnsi="Times New Roman" w:cs="Times New Roman"/>
          <w:sz w:val="24"/>
          <w:szCs w:val="24"/>
        </w:rPr>
        <w:t>a comfortable sort of isolation</w:t>
      </w:r>
      <w:r>
        <w:rPr>
          <w:rFonts w:ascii="Times New Roman" w:hAnsi="Times New Roman" w:cs="Times New Roman"/>
          <w:sz w:val="24"/>
          <w:szCs w:val="24"/>
        </w:rPr>
        <w:t>,” adding,</w:t>
      </w:r>
      <w:r w:rsidRPr="005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856D8">
        <w:rPr>
          <w:rFonts w:ascii="Times New Roman" w:hAnsi="Times New Roman" w:cs="Times New Roman"/>
          <w:sz w:val="24"/>
          <w:szCs w:val="24"/>
        </w:rPr>
        <w:t>I knew it was probably better to separate myself then become corrupted in some way. And that’s a big part of what the record’s about.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939BEE5" w14:textId="77777777" w:rsidR="00626B83" w:rsidRDefault="00626B83" w:rsidP="001B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EA96C" w14:textId="03F57382" w:rsidR="001B58CD" w:rsidRPr="005856D8" w:rsidRDefault="00626B83" w:rsidP="00626B83">
      <w:pPr>
        <w:tabs>
          <w:tab w:val="left" w:pos="2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567B0">
        <w:rPr>
          <w:rFonts w:ascii="Times New Roman" w:hAnsi="Times New Roman" w:cs="Times New Roman"/>
          <w:sz w:val="24"/>
          <w:szCs w:val="24"/>
        </w:rPr>
        <w:t>W</w:t>
      </w:r>
      <w:r w:rsidRPr="00753342">
        <w:rPr>
          <w:rFonts w:ascii="Times New Roman" w:hAnsi="Times New Roman" w:cs="Times New Roman"/>
          <w:sz w:val="24"/>
          <w:szCs w:val="24"/>
        </w:rPr>
        <w:t>hen I was going to school</w:t>
      </w:r>
      <w:r w:rsidR="003567B0">
        <w:rPr>
          <w:rFonts w:ascii="Times New Roman" w:hAnsi="Times New Roman" w:cs="Times New Roman"/>
          <w:sz w:val="24"/>
          <w:szCs w:val="24"/>
        </w:rPr>
        <w:t xml:space="preserve">,” </w:t>
      </w:r>
      <w:r w:rsidR="00E44232">
        <w:rPr>
          <w:rFonts w:ascii="Times New Roman" w:hAnsi="Times New Roman" w:cs="Times New Roman"/>
          <w:sz w:val="24"/>
          <w:szCs w:val="24"/>
        </w:rPr>
        <w:t>Michael</w:t>
      </w:r>
      <w:r w:rsidR="003567B0">
        <w:rPr>
          <w:rFonts w:ascii="Times New Roman" w:hAnsi="Times New Roman" w:cs="Times New Roman"/>
          <w:sz w:val="24"/>
          <w:szCs w:val="24"/>
        </w:rPr>
        <w:t xml:space="preserve"> remembers,</w:t>
      </w:r>
      <w:r w:rsidRPr="00753342">
        <w:rPr>
          <w:rFonts w:ascii="Times New Roman" w:hAnsi="Times New Roman" w:cs="Times New Roman"/>
          <w:sz w:val="24"/>
          <w:szCs w:val="24"/>
        </w:rPr>
        <w:t xml:space="preserve"> </w:t>
      </w:r>
      <w:r w:rsidR="003567B0">
        <w:rPr>
          <w:rFonts w:ascii="Times New Roman" w:hAnsi="Times New Roman" w:cs="Times New Roman"/>
          <w:sz w:val="24"/>
          <w:szCs w:val="24"/>
        </w:rPr>
        <w:t>“</w:t>
      </w:r>
      <w:r w:rsidRPr="00753342">
        <w:rPr>
          <w:rFonts w:ascii="Times New Roman" w:hAnsi="Times New Roman" w:cs="Times New Roman"/>
          <w:sz w:val="24"/>
          <w:szCs w:val="24"/>
        </w:rPr>
        <w:t xml:space="preserve">there was so much negativity and so many ignorant people that I’m kind of surprised that I was able to keep it </w:t>
      </w:r>
      <w:r>
        <w:rPr>
          <w:rFonts w:ascii="Times New Roman" w:hAnsi="Times New Roman" w:cs="Times New Roman"/>
          <w:sz w:val="24"/>
          <w:szCs w:val="24"/>
        </w:rPr>
        <w:t>away from me</w:t>
      </w:r>
      <w:r w:rsidRPr="00753342">
        <w:rPr>
          <w:rFonts w:ascii="Times New Roman" w:hAnsi="Times New Roman" w:cs="Times New Roman"/>
          <w:sz w:val="24"/>
          <w:szCs w:val="24"/>
        </w:rPr>
        <w:t xml:space="preserve"> to the extent that I did. 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342">
        <w:rPr>
          <w:rFonts w:ascii="Times New Roman" w:hAnsi="Times New Roman" w:cs="Times New Roman"/>
          <w:sz w:val="24"/>
          <w:szCs w:val="24"/>
        </w:rPr>
        <w:t xml:space="preserve"> in that sense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342">
        <w:rPr>
          <w:rFonts w:ascii="Times New Roman" w:hAnsi="Times New Roman" w:cs="Times New Roman"/>
          <w:sz w:val="24"/>
          <w:szCs w:val="24"/>
        </w:rPr>
        <w:t xml:space="preserve"> I felt like </w:t>
      </w:r>
      <w:r w:rsidR="003567B0">
        <w:rPr>
          <w:rFonts w:ascii="Times New Roman" w:hAnsi="Times New Roman" w:cs="Times New Roman"/>
          <w:sz w:val="24"/>
          <w:szCs w:val="24"/>
        </w:rPr>
        <w:t>Shane</w:t>
      </w:r>
      <w:r w:rsidRPr="00753342">
        <w:rPr>
          <w:rFonts w:ascii="Times New Roman" w:hAnsi="Times New Roman" w:cs="Times New Roman"/>
          <w:sz w:val="24"/>
          <w:szCs w:val="24"/>
        </w:rPr>
        <w:t xml:space="preserve">, and I </w:t>
      </w:r>
      <w:r>
        <w:rPr>
          <w:rFonts w:ascii="Times New Roman" w:hAnsi="Times New Roman" w:cs="Times New Roman"/>
          <w:sz w:val="24"/>
          <w:szCs w:val="24"/>
        </w:rPr>
        <w:t>think</w:t>
      </w:r>
      <w:r w:rsidRPr="00753342">
        <w:rPr>
          <w:rFonts w:ascii="Times New Roman" w:hAnsi="Times New Roman" w:cs="Times New Roman"/>
          <w:sz w:val="24"/>
          <w:szCs w:val="24"/>
        </w:rPr>
        <w:t xml:space="preserve"> we got that angle from our</w:t>
      </w:r>
      <w:r>
        <w:rPr>
          <w:rFonts w:ascii="Times New Roman" w:hAnsi="Times New Roman" w:cs="Times New Roman"/>
          <w:sz w:val="24"/>
          <w:szCs w:val="24"/>
        </w:rPr>
        <w:t xml:space="preserve"> own experiences</w:t>
      </w:r>
      <w:r w:rsidRPr="007533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53342">
        <w:rPr>
          <w:rFonts w:ascii="Times New Roman" w:hAnsi="Times New Roman" w:cs="Times New Roman"/>
          <w:sz w:val="24"/>
          <w:szCs w:val="24"/>
        </w:rPr>
        <w:t xml:space="preserve"> 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6738A" w14:textId="77777777" w:rsidR="001B58CD" w:rsidRPr="005856D8" w:rsidRDefault="001B58CD" w:rsidP="001B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76773" w14:textId="77777777" w:rsidR="00A56CF5" w:rsidRPr="005856D8" w:rsidRDefault="00A56CF5" w:rsidP="00A56CF5">
      <w:pPr>
        <w:tabs>
          <w:tab w:val="left" w:pos="2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wrote the climactic song “The Fire” early in the process, and that gave the brothers a clearer sense of the narrative trajectory as well as its relevance. “</w:t>
      </w:r>
      <w:r w:rsidRPr="00753342">
        <w:rPr>
          <w:rFonts w:ascii="Times New Roman" w:hAnsi="Times New Roman" w:cs="Times New Roman"/>
          <w:sz w:val="24"/>
          <w:szCs w:val="24"/>
        </w:rPr>
        <w:t>It was an important subject that hasn’t been touched on</w:t>
      </w:r>
      <w:r>
        <w:rPr>
          <w:rFonts w:ascii="Times New Roman" w:hAnsi="Times New Roman" w:cs="Times New Roman"/>
          <w:sz w:val="24"/>
          <w:szCs w:val="24"/>
        </w:rPr>
        <w:t>,” Michael explains. “</w:t>
      </w:r>
      <w:r w:rsidRPr="00753342">
        <w:rPr>
          <w:rFonts w:ascii="Times New Roman" w:hAnsi="Times New Roman" w:cs="Times New Roman"/>
          <w:sz w:val="24"/>
          <w:szCs w:val="24"/>
        </w:rPr>
        <w:t xml:space="preserve">And it’s so prevalent in the modern world that </w:t>
      </w:r>
      <w:r>
        <w:rPr>
          <w:rFonts w:ascii="Times New Roman" w:hAnsi="Times New Roman" w:cs="Times New Roman"/>
          <w:sz w:val="24"/>
          <w:szCs w:val="24"/>
        </w:rPr>
        <w:t>it needs to</w:t>
      </w:r>
      <w:r w:rsidRPr="00753342">
        <w:rPr>
          <w:rFonts w:ascii="Times New Roman" w:hAnsi="Times New Roman" w:cs="Times New Roman"/>
          <w:sz w:val="24"/>
          <w:szCs w:val="24"/>
        </w:rPr>
        <w:t xml:space="preserve"> have a presence in art.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9DA46A1" w14:textId="77777777" w:rsidR="00A56CF5" w:rsidRDefault="00A56CF5" w:rsidP="001B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AF8A5" w14:textId="18888EC8" w:rsidR="001B58CD" w:rsidRDefault="002C411F" w:rsidP="001B5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asked if the brothers </w:t>
      </w:r>
      <w:r w:rsidR="00944881">
        <w:rPr>
          <w:rFonts w:ascii="Times New Roman" w:hAnsi="Times New Roman" w:cs="Times New Roman"/>
          <w:sz w:val="24"/>
          <w:szCs w:val="24"/>
        </w:rPr>
        <w:t>had topicality in mind when they were concocting the narrative, Brian offers an unsettling response.</w:t>
      </w:r>
      <w:r w:rsidR="003567B0">
        <w:rPr>
          <w:rFonts w:ascii="Times New Roman" w:hAnsi="Times New Roman" w:cs="Times New Roman"/>
          <w:sz w:val="24"/>
          <w:szCs w:val="24"/>
        </w:rPr>
        <w:t xml:space="preserve"> </w:t>
      </w:r>
      <w:r w:rsidR="001B58CD">
        <w:rPr>
          <w:rFonts w:ascii="Times New Roman" w:hAnsi="Times New Roman" w:cs="Times New Roman"/>
          <w:sz w:val="24"/>
          <w:szCs w:val="24"/>
        </w:rPr>
        <w:t>“We had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an uncomfortable realization after </w:t>
      </w:r>
      <w:r>
        <w:rPr>
          <w:rFonts w:ascii="Times New Roman" w:hAnsi="Times New Roman" w:cs="Times New Roman"/>
          <w:sz w:val="24"/>
          <w:szCs w:val="24"/>
        </w:rPr>
        <w:t xml:space="preserve">we’d finished 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the record that </w:t>
      </w:r>
      <w:r w:rsidR="001B58CD">
        <w:rPr>
          <w:rFonts w:ascii="Times New Roman" w:hAnsi="Times New Roman" w:cs="Times New Roman"/>
          <w:sz w:val="24"/>
          <w:szCs w:val="24"/>
        </w:rPr>
        <w:t>[school violence]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has </w:t>
      </w:r>
      <w:r w:rsidR="001B58CD" w:rsidRPr="00944881">
        <w:rPr>
          <w:rFonts w:ascii="Times New Roman" w:hAnsi="Times New Roman" w:cs="Times New Roman"/>
          <w:i/>
          <w:sz w:val="24"/>
          <w:szCs w:val="24"/>
        </w:rPr>
        <w:t>always</w:t>
      </w:r>
      <w:r w:rsidR="001B58CD">
        <w:rPr>
          <w:rFonts w:ascii="Times New Roman" w:hAnsi="Times New Roman" w:cs="Times New Roman"/>
          <w:sz w:val="24"/>
          <w:szCs w:val="24"/>
        </w:rPr>
        <w:t xml:space="preserve"> </w:t>
      </w:r>
      <w:r w:rsidR="001B58CD" w:rsidRPr="005856D8">
        <w:rPr>
          <w:rFonts w:ascii="Times New Roman" w:hAnsi="Times New Roman" w:cs="Times New Roman"/>
          <w:sz w:val="24"/>
          <w:szCs w:val="24"/>
        </w:rPr>
        <w:t>been a reality</w:t>
      </w:r>
      <w:r w:rsidR="001B58CD">
        <w:rPr>
          <w:rFonts w:ascii="Times New Roman" w:hAnsi="Times New Roman" w:cs="Times New Roman"/>
          <w:sz w:val="24"/>
          <w:szCs w:val="24"/>
        </w:rPr>
        <w:t xml:space="preserve"> for us</w:t>
      </w:r>
      <w:r w:rsidR="00944881">
        <w:rPr>
          <w:rFonts w:ascii="Times New Roman" w:hAnsi="Times New Roman" w:cs="Times New Roman"/>
          <w:sz w:val="24"/>
          <w:szCs w:val="24"/>
        </w:rPr>
        <w:t>,” he says.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</w:t>
      </w:r>
      <w:r w:rsidR="00944881">
        <w:rPr>
          <w:rFonts w:ascii="Times New Roman" w:hAnsi="Times New Roman" w:cs="Times New Roman"/>
          <w:sz w:val="24"/>
          <w:szCs w:val="24"/>
        </w:rPr>
        <w:t>“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I mean, Columbine happened </w:t>
      </w:r>
      <w:r w:rsidR="001B58CD">
        <w:rPr>
          <w:rFonts w:ascii="Times New Roman" w:hAnsi="Times New Roman" w:cs="Times New Roman"/>
          <w:sz w:val="24"/>
          <w:szCs w:val="24"/>
        </w:rPr>
        <w:t xml:space="preserve">in 1999, 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the year Michael was born. It’s so commonplace that we wouldn’t even question the idea of </w:t>
      </w:r>
      <w:r w:rsidR="001B58CD">
        <w:rPr>
          <w:rFonts w:ascii="Times New Roman" w:hAnsi="Times New Roman" w:cs="Times New Roman"/>
          <w:sz w:val="24"/>
          <w:szCs w:val="24"/>
        </w:rPr>
        <w:t>Shane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burn</w:t>
      </w:r>
      <w:r w:rsidR="001B58CD">
        <w:rPr>
          <w:rFonts w:ascii="Times New Roman" w:hAnsi="Times New Roman" w:cs="Times New Roman"/>
          <w:sz w:val="24"/>
          <w:szCs w:val="24"/>
        </w:rPr>
        <w:t>ing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the school down and a hundred people d</w:t>
      </w:r>
      <w:r w:rsidR="001B58CD">
        <w:rPr>
          <w:rFonts w:ascii="Times New Roman" w:hAnsi="Times New Roman" w:cs="Times New Roman"/>
          <w:sz w:val="24"/>
          <w:szCs w:val="24"/>
        </w:rPr>
        <w:t>ying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. </w:t>
      </w:r>
      <w:r w:rsidR="001B58CD">
        <w:rPr>
          <w:rFonts w:ascii="Times New Roman" w:hAnsi="Times New Roman" w:cs="Times New Roman"/>
          <w:sz w:val="24"/>
          <w:szCs w:val="24"/>
        </w:rPr>
        <w:t>So it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didn’t even feel topical</w:t>
      </w:r>
      <w:r w:rsidR="00944881">
        <w:rPr>
          <w:rFonts w:ascii="Times New Roman" w:hAnsi="Times New Roman" w:cs="Times New Roman"/>
          <w:sz w:val="24"/>
          <w:szCs w:val="24"/>
        </w:rPr>
        <w:t xml:space="preserve"> to us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, </w:t>
      </w:r>
      <w:r w:rsidR="001B58CD">
        <w:rPr>
          <w:rFonts w:ascii="Times New Roman" w:hAnsi="Times New Roman" w:cs="Times New Roman"/>
          <w:sz w:val="24"/>
          <w:szCs w:val="24"/>
        </w:rPr>
        <w:t xml:space="preserve">because 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it’s </w:t>
      </w:r>
      <w:r w:rsidR="001B58CD">
        <w:rPr>
          <w:rFonts w:ascii="Times New Roman" w:hAnsi="Times New Roman" w:cs="Times New Roman"/>
          <w:sz w:val="24"/>
          <w:szCs w:val="24"/>
        </w:rPr>
        <w:t xml:space="preserve">something </w:t>
      </w:r>
      <w:r w:rsidR="001B58CD" w:rsidRPr="005856D8">
        <w:rPr>
          <w:rFonts w:ascii="Times New Roman" w:hAnsi="Times New Roman" w:cs="Times New Roman"/>
          <w:sz w:val="24"/>
          <w:szCs w:val="24"/>
        </w:rPr>
        <w:t>we’ve always known.</w:t>
      </w:r>
      <w:r w:rsidR="00944881">
        <w:rPr>
          <w:rFonts w:ascii="Times New Roman" w:hAnsi="Times New Roman" w:cs="Times New Roman"/>
          <w:sz w:val="24"/>
          <w:szCs w:val="24"/>
        </w:rPr>
        <w:t>”</w:t>
      </w:r>
    </w:p>
    <w:p w14:paraId="26E1A50A" w14:textId="77777777" w:rsidR="001B58CD" w:rsidRPr="005856D8" w:rsidRDefault="001B58CD" w:rsidP="001B58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2D5D5" w14:textId="6B76B0F4" w:rsidR="001B58CD" w:rsidRPr="005856D8" w:rsidRDefault="00944881" w:rsidP="00EC2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hardly unusual for artists to gain greater perspective about their work after they’ve completed it, and that was true for the authors of </w:t>
      </w:r>
      <w:r w:rsidRPr="00944881">
        <w:rPr>
          <w:rFonts w:ascii="Times New Roman" w:hAnsi="Times New Roman" w:cs="Times New Roman"/>
          <w:i/>
          <w:sz w:val="24"/>
          <w:szCs w:val="24"/>
        </w:rPr>
        <w:t>Go to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58CD">
        <w:rPr>
          <w:rFonts w:ascii="Times New Roman" w:hAnsi="Times New Roman" w:cs="Times New Roman"/>
          <w:sz w:val="24"/>
          <w:szCs w:val="24"/>
        </w:rPr>
        <w:t>“I</w:t>
      </w:r>
      <w:r w:rsidR="001B58CD" w:rsidRPr="005856D8">
        <w:rPr>
          <w:rFonts w:ascii="Times New Roman" w:hAnsi="Times New Roman" w:cs="Times New Roman"/>
          <w:sz w:val="24"/>
          <w:szCs w:val="24"/>
        </w:rPr>
        <w:t>nitially</w:t>
      </w:r>
      <w:r w:rsidR="006076D6">
        <w:rPr>
          <w:rFonts w:ascii="Times New Roman" w:hAnsi="Times New Roman" w:cs="Times New Roman"/>
          <w:sz w:val="24"/>
          <w:szCs w:val="24"/>
        </w:rPr>
        <w:t>,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we thought it would be more dramatic if </w:t>
      </w:r>
      <w:r w:rsidR="00CC2440">
        <w:rPr>
          <w:rFonts w:ascii="Times New Roman" w:hAnsi="Times New Roman" w:cs="Times New Roman"/>
          <w:sz w:val="24"/>
          <w:szCs w:val="24"/>
        </w:rPr>
        <w:t>Shane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really intended to hurt people</w:t>
      </w:r>
      <w:r>
        <w:rPr>
          <w:rFonts w:ascii="Times New Roman" w:hAnsi="Times New Roman" w:cs="Times New Roman"/>
          <w:sz w:val="24"/>
          <w:szCs w:val="24"/>
        </w:rPr>
        <w:t>,” Brian explains.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B58CD" w:rsidRPr="005856D8">
        <w:rPr>
          <w:rFonts w:ascii="Times New Roman" w:hAnsi="Times New Roman" w:cs="Times New Roman"/>
          <w:sz w:val="24"/>
          <w:szCs w:val="24"/>
        </w:rPr>
        <w:t>But 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 </w:t>
      </w:r>
      <w:r w:rsidR="001B58CD">
        <w:rPr>
          <w:rFonts w:ascii="Times New Roman" w:hAnsi="Times New Roman" w:cs="Times New Roman"/>
          <w:sz w:val="24"/>
          <w:szCs w:val="24"/>
        </w:rPr>
        <w:t xml:space="preserve">the way I 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think of it </w:t>
      </w:r>
      <w:r w:rsidR="001B58CD">
        <w:rPr>
          <w:rFonts w:ascii="Times New Roman" w:hAnsi="Times New Roman" w:cs="Times New Roman"/>
          <w:sz w:val="24"/>
          <w:szCs w:val="24"/>
        </w:rPr>
        <w:t xml:space="preserve">is that he </w:t>
      </w:r>
      <w:r w:rsidR="001B58CD" w:rsidRPr="005856D8">
        <w:rPr>
          <w:rFonts w:ascii="Times New Roman" w:hAnsi="Times New Roman" w:cs="Times New Roman"/>
          <w:sz w:val="24"/>
          <w:szCs w:val="24"/>
        </w:rPr>
        <w:t>obviously intends to set fire to the school, but it gets out of hand really quickly</w:t>
      </w:r>
      <w:r w:rsidR="001B58CD">
        <w:rPr>
          <w:rFonts w:ascii="Times New Roman" w:hAnsi="Times New Roman" w:cs="Times New Roman"/>
          <w:sz w:val="24"/>
          <w:szCs w:val="24"/>
        </w:rPr>
        <w:t xml:space="preserve">, and 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he doesn’t necessarily realize that it’s going to do what it does. </w:t>
      </w:r>
      <w:r w:rsidR="001B58CD" w:rsidRPr="0011766A">
        <w:rPr>
          <w:rFonts w:ascii="Times New Roman" w:hAnsi="Times New Roman" w:cs="Times New Roman"/>
          <w:sz w:val="24"/>
          <w:szCs w:val="24"/>
        </w:rPr>
        <w:t xml:space="preserve">So </w:t>
      </w:r>
      <w:r w:rsidR="001B58CD" w:rsidRPr="005856D8">
        <w:rPr>
          <w:rFonts w:ascii="Times New Roman" w:hAnsi="Times New Roman" w:cs="Times New Roman"/>
          <w:sz w:val="24"/>
          <w:szCs w:val="24"/>
        </w:rPr>
        <w:t>it’s definitely supposed to be destructive</w:t>
      </w:r>
      <w:r w:rsidR="001B58CD">
        <w:rPr>
          <w:rFonts w:ascii="Times New Roman" w:hAnsi="Times New Roman" w:cs="Times New Roman"/>
          <w:sz w:val="24"/>
          <w:szCs w:val="24"/>
        </w:rPr>
        <w:t>, b</w:t>
      </w:r>
      <w:r w:rsidR="001B58CD" w:rsidRPr="005856D8">
        <w:rPr>
          <w:rFonts w:ascii="Times New Roman" w:hAnsi="Times New Roman" w:cs="Times New Roman"/>
          <w:sz w:val="24"/>
          <w:szCs w:val="24"/>
        </w:rPr>
        <w:t xml:space="preserve">ut </w:t>
      </w:r>
      <w:r w:rsidR="001B58CD">
        <w:rPr>
          <w:rFonts w:ascii="Times New Roman" w:hAnsi="Times New Roman" w:cs="Times New Roman"/>
          <w:sz w:val="24"/>
          <w:szCs w:val="24"/>
        </w:rPr>
        <w:t xml:space="preserve">his intention is </w:t>
      </w:r>
      <w:r w:rsidR="000725C1" w:rsidRPr="005856D8">
        <w:rPr>
          <w:rFonts w:ascii="Times New Roman" w:hAnsi="Times New Roman" w:cs="Times New Roman"/>
          <w:sz w:val="24"/>
          <w:szCs w:val="24"/>
        </w:rPr>
        <w:t>open to interpretation</w:t>
      </w:r>
      <w:r w:rsidR="001B58CD" w:rsidRPr="005856D8">
        <w:rPr>
          <w:rFonts w:ascii="Times New Roman" w:hAnsi="Times New Roman" w:cs="Times New Roman"/>
          <w:sz w:val="24"/>
          <w:szCs w:val="24"/>
        </w:rPr>
        <w:t>.</w:t>
      </w:r>
      <w:r w:rsidR="00DD34F5">
        <w:rPr>
          <w:rFonts w:ascii="Times New Roman" w:hAnsi="Times New Roman" w:cs="Times New Roman"/>
          <w:sz w:val="24"/>
          <w:szCs w:val="24"/>
        </w:rPr>
        <w:t>”</w:t>
      </w:r>
    </w:p>
    <w:p w14:paraId="5B30E302" w14:textId="7D81982B" w:rsidR="006076D6" w:rsidRDefault="006076D6" w:rsidP="00EC25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E5AAE" w14:textId="77777777" w:rsidR="00D857B8" w:rsidRDefault="00626B83" w:rsidP="00626B83">
      <w:pPr>
        <w:tabs>
          <w:tab w:val="left" w:pos="2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</w:t>
      </w:r>
      <w:r w:rsidRPr="00753342">
        <w:rPr>
          <w:rFonts w:ascii="Times New Roman" w:hAnsi="Times New Roman" w:cs="Times New Roman"/>
          <w:sz w:val="24"/>
          <w:szCs w:val="24"/>
        </w:rPr>
        <w:t>verything that the story’s about would seem frivolous and pointless if there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53342">
        <w:rPr>
          <w:rFonts w:ascii="Times New Roman" w:hAnsi="Times New Roman" w:cs="Times New Roman"/>
          <w:sz w:val="24"/>
          <w:szCs w:val="24"/>
        </w:rPr>
        <w:t>s no message</w:t>
      </w:r>
      <w:r>
        <w:rPr>
          <w:rFonts w:ascii="Times New Roman" w:hAnsi="Times New Roman" w:cs="Times New Roman"/>
          <w:sz w:val="24"/>
          <w:szCs w:val="24"/>
        </w:rPr>
        <w:t>,” Michael asserts. “</w:t>
      </w:r>
      <w:r w:rsidRPr="00753342">
        <w:rPr>
          <w:rFonts w:ascii="Times New Roman" w:hAnsi="Times New Roman" w:cs="Times New Roman"/>
          <w:sz w:val="24"/>
          <w:szCs w:val="24"/>
        </w:rPr>
        <w:t xml:space="preserve">Shane is put in a situation where everything around him is negative, and </w:t>
      </w: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753342">
        <w:rPr>
          <w:rFonts w:ascii="Times New Roman" w:hAnsi="Times New Roman" w:cs="Times New Roman"/>
          <w:sz w:val="24"/>
          <w:szCs w:val="24"/>
        </w:rPr>
        <w:t>so many evil forces that he has to keep it out of his mind and see if he can stay spiritually sound, and eventually he breaks. If you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53342">
        <w:rPr>
          <w:rFonts w:ascii="Times New Roman" w:hAnsi="Times New Roman" w:cs="Times New Roman"/>
          <w:sz w:val="24"/>
          <w:szCs w:val="24"/>
        </w:rPr>
        <w:t xml:space="preserve">re growing up in a house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753342">
        <w:rPr>
          <w:rFonts w:ascii="Times New Roman" w:hAnsi="Times New Roman" w:cs="Times New Roman"/>
          <w:sz w:val="24"/>
          <w:szCs w:val="24"/>
        </w:rPr>
        <w:t>working in a place where people around you are depressed and negative and cynical, is there any way to shield yourself from that and keep your soul intact without just running away</w:t>
      </w:r>
      <w:r>
        <w:rPr>
          <w:rFonts w:ascii="Times New Roman" w:hAnsi="Times New Roman" w:cs="Times New Roman"/>
          <w:sz w:val="24"/>
          <w:szCs w:val="24"/>
        </w:rPr>
        <w:t>?</w:t>
      </w:r>
      <w:r w:rsidR="00D857B8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562EBED" w14:textId="77777777" w:rsidR="00D857B8" w:rsidRDefault="00D857B8" w:rsidP="00626B83">
      <w:pPr>
        <w:tabs>
          <w:tab w:val="left" w:pos="2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45A0CD" w14:textId="36BE945C" w:rsidR="00626B83" w:rsidRDefault="00626B83" w:rsidP="00D857B8">
      <w:pPr>
        <w:tabs>
          <w:tab w:val="left" w:pos="2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53342">
        <w:rPr>
          <w:rFonts w:ascii="Times New Roman" w:hAnsi="Times New Roman" w:cs="Times New Roman"/>
          <w:sz w:val="24"/>
          <w:szCs w:val="24"/>
        </w:rPr>
        <w:t xml:space="preserve">Brian </w:t>
      </w:r>
      <w:r w:rsidR="003567B0">
        <w:rPr>
          <w:rFonts w:ascii="Times New Roman" w:hAnsi="Times New Roman" w:cs="Times New Roman"/>
          <w:sz w:val="24"/>
          <w:szCs w:val="24"/>
        </w:rPr>
        <w:t>has his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7B8">
        <w:rPr>
          <w:rFonts w:ascii="Times New Roman" w:hAnsi="Times New Roman" w:cs="Times New Roman"/>
          <w:sz w:val="24"/>
          <w:szCs w:val="24"/>
        </w:rPr>
        <w:t xml:space="preserve">feeling about the nature of the message. </w:t>
      </w:r>
      <w:r>
        <w:rPr>
          <w:rFonts w:ascii="Times New Roman" w:hAnsi="Times New Roman" w:cs="Times New Roman"/>
          <w:sz w:val="24"/>
          <w:szCs w:val="24"/>
        </w:rPr>
        <w:t>“P</w:t>
      </w:r>
      <w:r w:rsidRPr="005856D8">
        <w:rPr>
          <w:rFonts w:ascii="Times New Roman" w:hAnsi="Times New Roman" w:cs="Times New Roman"/>
          <w:sz w:val="24"/>
          <w:szCs w:val="24"/>
        </w:rPr>
        <w:t>eople are so reactionary these days,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857B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reflects,</w:t>
      </w:r>
      <w:r w:rsidRPr="005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856D8">
        <w:rPr>
          <w:rFonts w:ascii="Times New Roman" w:hAnsi="Times New Roman" w:cs="Times New Roman"/>
          <w:sz w:val="24"/>
          <w:szCs w:val="24"/>
        </w:rPr>
        <w:t xml:space="preserve">and it’s really easy for people to look at something that someone did and go,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5856D8">
        <w:rPr>
          <w:rFonts w:ascii="Times New Roman" w:hAnsi="Times New Roman" w:cs="Times New Roman"/>
          <w:sz w:val="24"/>
          <w:szCs w:val="24"/>
        </w:rPr>
        <w:t>They’re a terrible person</w:t>
      </w:r>
      <w:r>
        <w:rPr>
          <w:rFonts w:ascii="Times New Roman" w:hAnsi="Times New Roman" w:cs="Times New Roman"/>
          <w:sz w:val="24"/>
          <w:szCs w:val="24"/>
        </w:rPr>
        <w:t>’;</w:t>
      </w:r>
      <w:r w:rsidRPr="0058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856D8">
        <w:rPr>
          <w:rFonts w:ascii="Times New Roman" w:hAnsi="Times New Roman" w:cs="Times New Roman"/>
          <w:sz w:val="24"/>
          <w:szCs w:val="24"/>
        </w:rPr>
        <w:t>here’s some sort of sick joy in that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56D8">
        <w:rPr>
          <w:rFonts w:ascii="Times New Roman" w:hAnsi="Times New Roman" w:cs="Times New Roman"/>
          <w:sz w:val="24"/>
          <w:szCs w:val="24"/>
        </w:rPr>
        <w:t>And that’s another big part of this record—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5856D8">
        <w:rPr>
          <w:rFonts w:ascii="Times New Roman" w:hAnsi="Times New Roman" w:cs="Times New Roman"/>
          <w:sz w:val="24"/>
          <w:szCs w:val="24"/>
        </w:rPr>
        <w:t xml:space="preserve"> to really feel love </w:t>
      </w:r>
      <w:r>
        <w:rPr>
          <w:rFonts w:ascii="Times New Roman" w:hAnsi="Times New Roman" w:cs="Times New Roman"/>
          <w:sz w:val="24"/>
          <w:szCs w:val="24"/>
        </w:rPr>
        <w:t>and empathy,</w:t>
      </w:r>
      <w:r w:rsidRPr="005856D8">
        <w:rPr>
          <w:rFonts w:ascii="Times New Roman" w:hAnsi="Times New Roman" w:cs="Times New Roman"/>
          <w:sz w:val="24"/>
          <w:szCs w:val="24"/>
        </w:rPr>
        <w:t xml:space="preserve"> you have to have an understanding of what </w:t>
      </w:r>
      <w:r w:rsidRPr="005856D8">
        <w:rPr>
          <w:rFonts w:ascii="Times New Roman" w:hAnsi="Times New Roman" w:cs="Times New Roman"/>
          <w:sz w:val="24"/>
          <w:szCs w:val="24"/>
        </w:rPr>
        <w:lastRenderedPageBreak/>
        <w:t>people go through.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6D8">
        <w:rPr>
          <w:rFonts w:ascii="Times New Roman" w:hAnsi="Times New Roman" w:cs="Times New Roman"/>
          <w:sz w:val="24"/>
          <w:szCs w:val="24"/>
        </w:rPr>
        <w:t xml:space="preserve">And I think it makes </w:t>
      </w:r>
      <w:r>
        <w:rPr>
          <w:rFonts w:ascii="Times New Roman" w:hAnsi="Times New Roman" w:cs="Times New Roman"/>
          <w:sz w:val="24"/>
          <w:szCs w:val="24"/>
        </w:rPr>
        <w:t xml:space="preserve">the most </w:t>
      </w:r>
      <w:r w:rsidRPr="005856D8">
        <w:rPr>
          <w:rFonts w:ascii="Times New Roman" w:hAnsi="Times New Roman" w:cs="Times New Roman"/>
          <w:sz w:val="24"/>
          <w:szCs w:val="24"/>
        </w:rPr>
        <w:t xml:space="preserve">sense to </w:t>
      </w:r>
      <w:r>
        <w:rPr>
          <w:rFonts w:ascii="Times New Roman" w:hAnsi="Times New Roman" w:cs="Times New Roman"/>
          <w:sz w:val="24"/>
          <w:szCs w:val="24"/>
        </w:rPr>
        <w:t>get the message across in a</w:t>
      </w:r>
      <w:r w:rsidRPr="005856D8">
        <w:rPr>
          <w:rFonts w:ascii="Times New Roman" w:hAnsi="Times New Roman" w:cs="Times New Roman"/>
          <w:sz w:val="24"/>
          <w:szCs w:val="24"/>
        </w:rPr>
        <w:t xml:space="preserve"> metaphorical way</w:t>
      </w:r>
      <w:r>
        <w:rPr>
          <w:rFonts w:ascii="Times New Roman" w:hAnsi="Times New Roman" w:cs="Times New Roman"/>
          <w:sz w:val="24"/>
          <w:szCs w:val="24"/>
        </w:rPr>
        <w:t>—because i</w:t>
      </w:r>
      <w:r w:rsidRPr="005856D8">
        <w:rPr>
          <w:rFonts w:ascii="Times New Roman" w:hAnsi="Times New Roman" w:cs="Times New Roman"/>
          <w:sz w:val="24"/>
          <w:szCs w:val="24"/>
        </w:rPr>
        <w:t xml:space="preserve">f you talk about it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856D8">
        <w:rPr>
          <w:rFonts w:ascii="Times New Roman" w:hAnsi="Times New Roman" w:cs="Times New Roman"/>
          <w:sz w:val="24"/>
          <w:szCs w:val="24"/>
        </w:rPr>
        <w:t xml:space="preserve">the wrong way, then you’re </w:t>
      </w:r>
      <w:r>
        <w:rPr>
          <w:rFonts w:ascii="Times New Roman" w:hAnsi="Times New Roman" w:cs="Times New Roman"/>
          <w:sz w:val="24"/>
          <w:szCs w:val="24"/>
        </w:rPr>
        <w:t>going down</w:t>
      </w:r>
      <w:r w:rsidRPr="005856D8">
        <w:rPr>
          <w:rFonts w:ascii="Times New Roman" w:hAnsi="Times New Roman" w:cs="Times New Roman"/>
          <w:sz w:val="24"/>
          <w:szCs w:val="24"/>
        </w:rPr>
        <w:t xml:space="preserve"> a one-way street to the wrong side of history.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C6981A0" w14:textId="77777777" w:rsidR="00626B83" w:rsidRDefault="00626B83" w:rsidP="00EC25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79EA8" w14:textId="20ABCCAF" w:rsidR="006076D6" w:rsidRPr="005856D8" w:rsidRDefault="006076D6" w:rsidP="00EC2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creating </w:t>
      </w:r>
      <w:r w:rsidRPr="006076D6">
        <w:rPr>
          <w:rFonts w:ascii="Times New Roman" w:hAnsi="Times New Roman" w:cs="Times New Roman"/>
          <w:i/>
          <w:sz w:val="24"/>
          <w:szCs w:val="24"/>
        </w:rPr>
        <w:t>Go to School</w:t>
      </w:r>
      <w:r>
        <w:rPr>
          <w:rFonts w:ascii="Times New Roman" w:hAnsi="Times New Roman" w:cs="Times New Roman"/>
          <w:sz w:val="24"/>
          <w:szCs w:val="24"/>
        </w:rPr>
        <w:t xml:space="preserve">, The Lemon Twigs have taken on an immense, multileveled challenge and pulled it off with </w:t>
      </w:r>
      <w:r w:rsidR="00A56CF5">
        <w:rPr>
          <w:rFonts w:ascii="Times New Roman" w:hAnsi="Times New Roman" w:cs="Times New Roman"/>
          <w:sz w:val="24"/>
          <w:szCs w:val="24"/>
        </w:rPr>
        <w:t xml:space="preserve">a degree of </w:t>
      </w:r>
      <w:r>
        <w:rPr>
          <w:rFonts w:ascii="Times New Roman" w:hAnsi="Times New Roman" w:cs="Times New Roman"/>
          <w:sz w:val="24"/>
          <w:szCs w:val="24"/>
        </w:rPr>
        <w:t xml:space="preserve">insightfulness and sophistication far beyond their years. </w:t>
      </w:r>
      <w:r w:rsidR="00494461">
        <w:rPr>
          <w:rFonts w:ascii="Times New Roman" w:hAnsi="Times New Roman" w:cs="Times New Roman"/>
          <w:sz w:val="24"/>
          <w:szCs w:val="24"/>
        </w:rPr>
        <w:t xml:space="preserve">The challenge now falls on listeners to willingly suspend their disbelief and join Brian and Michael D’Addario on </w:t>
      </w:r>
      <w:r w:rsidR="00A56CF5">
        <w:rPr>
          <w:rFonts w:ascii="Times New Roman" w:hAnsi="Times New Roman" w:cs="Times New Roman"/>
          <w:sz w:val="24"/>
          <w:szCs w:val="24"/>
        </w:rPr>
        <w:t>this</w:t>
      </w:r>
      <w:r w:rsidR="00494461">
        <w:rPr>
          <w:rFonts w:ascii="Times New Roman" w:hAnsi="Times New Roman" w:cs="Times New Roman"/>
          <w:sz w:val="24"/>
          <w:szCs w:val="24"/>
        </w:rPr>
        <w:t xml:space="preserve"> </w:t>
      </w:r>
      <w:r w:rsidR="000725C1">
        <w:rPr>
          <w:rFonts w:ascii="Times New Roman" w:hAnsi="Times New Roman" w:cs="Times New Roman"/>
          <w:sz w:val="24"/>
          <w:szCs w:val="24"/>
        </w:rPr>
        <w:t>unprecedented</w:t>
      </w:r>
      <w:r w:rsidR="00DD34F5">
        <w:rPr>
          <w:rFonts w:ascii="Times New Roman" w:hAnsi="Times New Roman" w:cs="Times New Roman"/>
          <w:sz w:val="24"/>
          <w:szCs w:val="24"/>
        </w:rPr>
        <w:t xml:space="preserve"> </w:t>
      </w:r>
      <w:r w:rsidR="00494461">
        <w:rPr>
          <w:rFonts w:ascii="Times New Roman" w:hAnsi="Times New Roman" w:cs="Times New Roman"/>
          <w:sz w:val="24"/>
          <w:szCs w:val="24"/>
        </w:rPr>
        <w:t>musical fantasia</w:t>
      </w:r>
      <w:r w:rsidR="00A56CF5">
        <w:rPr>
          <w:rFonts w:ascii="Times New Roman" w:hAnsi="Times New Roman" w:cs="Times New Roman"/>
          <w:sz w:val="24"/>
          <w:szCs w:val="24"/>
        </w:rPr>
        <w:t>,</w:t>
      </w:r>
      <w:r w:rsidR="00494461">
        <w:rPr>
          <w:rFonts w:ascii="Times New Roman" w:hAnsi="Times New Roman" w:cs="Times New Roman"/>
          <w:sz w:val="24"/>
          <w:szCs w:val="24"/>
        </w:rPr>
        <w:t xml:space="preserve"> </w:t>
      </w:r>
      <w:r w:rsidR="00A56CF5">
        <w:rPr>
          <w:rFonts w:ascii="Times New Roman" w:hAnsi="Times New Roman" w:cs="Times New Roman"/>
          <w:sz w:val="24"/>
          <w:szCs w:val="24"/>
        </w:rPr>
        <w:t>which</w:t>
      </w:r>
      <w:r w:rsidR="00494461">
        <w:rPr>
          <w:rFonts w:ascii="Times New Roman" w:hAnsi="Times New Roman" w:cs="Times New Roman"/>
          <w:sz w:val="24"/>
          <w:szCs w:val="24"/>
        </w:rPr>
        <w:t xml:space="preserve"> </w:t>
      </w:r>
      <w:r w:rsidR="00A56CF5">
        <w:rPr>
          <w:rFonts w:ascii="Times New Roman" w:hAnsi="Times New Roman" w:cs="Times New Roman"/>
          <w:sz w:val="24"/>
          <w:szCs w:val="24"/>
        </w:rPr>
        <w:t xml:space="preserve">takes us </w:t>
      </w:r>
      <w:r w:rsidR="00494461">
        <w:rPr>
          <w:rFonts w:ascii="Times New Roman" w:hAnsi="Times New Roman" w:cs="Times New Roman"/>
          <w:sz w:val="24"/>
          <w:szCs w:val="24"/>
        </w:rPr>
        <w:t xml:space="preserve">to the heart and soul of present-day reality.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C0F66" w14:textId="5782A907" w:rsidR="00EC25D4" w:rsidRPr="00EC25D4" w:rsidRDefault="00EC25D4" w:rsidP="00EC25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47B7BDFB" w14:textId="77777777" w:rsidR="00EC25D4" w:rsidRDefault="00EC25D4" w:rsidP="00EC25D4">
      <w:pPr>
        <w:pStyle w:val="NoSpacing"/>
      </w:pPr>
    </w:p>
    <w:p w14:paraId="6B559115" w14:textId="77777777" w:rsidR="00EC25D4" w:rsidRDefault="00EC25D4" w:rsidP="00D10813">
      <w:pPr>
        <w:pStyle w:val="NoSpacing"/>
      </w:pPr>
    </w:p>
    <w:p w14:paraId="5C2A7461" w14:textId="77777777" w:rsidR="006029F0" w:rsidRDefault="006029F0" w:rsidP="00D10813">
      <w:pPr>
        <w:pStyle w:val="NoSpacing"/>
      </w:pPr>
    </w:p>
    <w:p w14:paraId="5B535543" w14:textId="62BF3393" w:rsidR="00952055" w:rsidRDefault="00744D47" w:rsidP="00D10813">
      <w:pPr>
        <w:pStyle w:val="NoSpacing"/>
      </w:pPr>
      <w:r>
        <w:t xml:space="preserve"> </w:t>
      </w:r>
    </w:p>
    <w:p w14:paraId="26FAD2F8" w14:textId="77777777" w:rsidR="00952055" w:rsidRDefault="00952055" w:rsidP="00D10813">
      <w:pPr>
        <w:pStyle w:val="NoSpacing"/>
      </w:pPr>
    </w:p>
    <w:sectPr w:rsidR="0095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D"/>
    <w:rsid w:val="00010748"/>
    <w:rsid w:val="000725C1"/>
    <w:rsid w:val="00077383"/>
    <w:rsid w:val="00102630"/>
    <w:rsid w:val="00106EB1"/>
    <w:rsid w:val="00125A33"/>
    <w:rsid w:val="00141A4D"/>
    <w:rsid w:val="00183549"/>
    <w:rsid w:val="001B120E"/>
    <w:rsid w:val="001B4598"/>
    <w:rsid w:val="001B58CD"/>
    <w:rsid w:val="0023178A"/>
    <w:rsid w:val="002349F2"/>
    <w:rsid w:val="002C411F"/>
    <w:rsid w:val="00332DED"/>
    <w:rsid w:val="003567B0"/>
    <w:rsid w:val="003C45C8"/>
    <w:rsid w:val="0045463A"/>
    <w:rsid w:val="00494461"/>
    <w:rsid w:val="004A35A0"/>
    <w:rsid w:val="004F4093"/>
    <w:rsid w:val="00506B33"/>
    <w:rsid w:val="0058409D"/>
    <w:rsid w:val="0059501C"/>
    <w:rsid w:val="005B296E"/>
    <w:rsid w:val="006029F0"/>
    <w:rsid w:val="006076D6"/>
    <w:rsid w:val="00626B83"/>
    <w:rsid w:val="00641977"/>
    <w:rsid w:val="006C592F"/>
    <w:rsid w:val="006F6D35"/>
    <w:rsid w:val="007357F0"/>
    <w:rsid w:val="00744D47"/>
    <w:rsid w:val="007B76D8"/>
    <w:rsid w:val="007F165E"/>
    <w:rsid w:val="00894A65"/>
    <w:rsid w:val="008E1B92"/>
    <w:rsid w:val="009011D5"/>
    <w:rsid w:val="00944881"/>
    <w:rsid w:val="00952055"/>
    <w:rsid w:val="00A061A4"/>
    <w:rsid w:val="00A12E4B"/>
    <w:rsid w:val="00A20A93"/>
    <w:rsid w:val="00A56CF5"/>
    <w:rsid w:val="00C209A0"/>
    <w:rsid w:val="00C72CD2"/>
    <w:rsid w:val="00C97367"/>
    <w:rsid w:val="00CC2440"/>
    <w:rsid w:val="00CE1087"/>
    <w:rsid w:val="00D10813"/>
    <w:rsid w:val="00D857B8"/>
    <w:rsid w:val="00DD34F5"/>
    <w:rsid w:val="00DE5F9C"/>
    <w:rsid w:val="00E44232"/>
    <w:rsid w:val="00E54F7C"/>
    <w:rsid w:val="00E90D19"/>
    <w:rsid w:val="00EC25D4"/>
    <w:rsid w:val="00EE3C8A"/>
    <w:rsid w:val="00F378A8"/>
    <w:rsid w:val="00F52AF0"/>
    <w:rsid w:val="00F960A0"/>
    <w:rsid w:val="00FB1DB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2A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378A8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F378A8"/>
    <w:pPr>
      <w:spacing w:after="0" w:line="240" w:lineRule="auto"/>
    </w:pPr>
    <w:rPr>
      <w:rFonts w:ascii="Times New Roman" w:hAnsi="Times New Roman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8693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bud-home</dc:creator>
  <cp:keywords/>
  <dc:description/>
  <cp:lastModifiedBy>Carrie Tolles</cp:lastModifiedBy>
  <cp:revision>2</cp:revision>
  <cp:lastPrinted>2018-07-22T19:40:00Z</cp:lastPrinted>
  <dcterms:created xsi:type="dcterms:W3CDTF">2018-08-06T16:38:00Z</dcterms:created>
  <dcterms:modified xsi:type="dcterms:W3CDTF">2018-08-06T16:38:00Z</dcterms:modified>
</cp:coreProperties>
</file>