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6DA75" w14:textId="1BD1AC1F" w:rsidR="00454641" w:rsidRPr="00904272" w:rsidRDefault="00454641" w:rsidP="002A0BA4">
      <w:pPr>
        <w:pStyle w:val="DATE"/>
        <w:tabs>
          <w:tab w:val="center" w:pos="4680"/>
        </w:tabs>
        <w:rPr>
          <w:rFonts w:ascii="Times New Roman" w:hAnsi="Times New Roman"/>
          <w:sz w:val="24"/>
          <w:szCs w:val="24"/>
          <w:u w:val="none"/>
        </w:rPr>
      </w:pPr>
      <w:bookmarkStart w:id="0" w:name="OLE_LINK3"/>
      <w:r w:rsidRPr="00904272">
        <w:rPr>
          <w:rFonts w:ascii="Times New Roman" w:hAnsi="Times New Roman"/>
          <w:sz w:val="24"/>
          <w:szCs w:val="24"/>
          <w:u w:val="none"/>
        </w:rPr>
        <w:t>For Immediate Release</w:t>
      </w:r>
      <w:r w:rsidRPr="00904272">
        <w:rPr>
          <w:rFonts w:ascii="Times New Roman" w:hAnsi="Times New Roman"/>
          <w:sz w:val="24"/>
          <w:szCs w:val="24"/>
          <w:u w:val="none"/>
        </w:rPr>
        <w:tab/>
      </w:r>
      <w:r w:rsidRPr="00904272">
        <w:rPr>
          <w:rFonts w:ascii="Times New Roman" w:hAnsi="Times New Roman"/>
          <w:sz w:val="24"/>
          <w:szCs w:val="24"/>
          <w:u w:val="none"/>
        </w:rPr>
        <w:tab/>
      </w:r>
      <w:r w:rsidR="00901A0F">
        <w:rPr>
          <w:rFonts w:ascii="Times New Roman" w:hAnsi="Times New Roman"/>
          <w:sz w:val="24"/>
          <w:szCs w:val="24"/>
          <w:u w:val="none"/>
        </w:rPr>
        <w:t>February</w:t>
      </w:r>
      <w:r w:rsidR="00B25805" w:rsidRPr="00904272">
        <w:rPr>
          <w:rFonts w:ascii="Times New Roman" w:hAnsi="Times New Roman"/>
          <w:sz w:val="24"/>
          <w:szCs w:val="24"/>
          <w:u w:val="none"/>
        </w:rPr>
        <w:t xml:space="preserve"> </w:t>
      </w:r>
      <w:r w:rsidR="00F2073F">
        <w:rPr>
          <w:rFonts w:ascii="Times New Roman" w:hAnsi="Times New Roman"/>
          <w:sz w:val="24"/>
          <w:szCs w:val="24"/>
          <w:u w:val="none"/>
        </w:rPr>
        <w:t>26</w:t>
      </w:r>
      <w:r w:rsidR="001E69D1" w:rsidRPr="00904272">
        <w:rPr>
          <w:rFonts w:ascii="Times New Roman" w:hAnsi="Times New Roman"/>
          <w:sz w:val="24"/>
          <w:szCs w:val="24"/>
          <w:u w:val="none"/>
        </w:rPr>
        <w:t>, 2018</w:t>
      </w:r>
    </w:p>
    <w:p w14:paraId="7DCCD9A4" w14:textId="10BCA365" w:rsidR="0006346A" w:rsidRPr="00E54000" w:rsidRDefault="00BB7D97" w:rsidP="00AC7760">
      <w:pPr>
        <w:pStyle w:val="HEADLINE"/>
        <w:spacing w:before="120"/>
        <w:jc w:val="left"/>
        <w:outlineLvl w:val="0"/>
        <w:rPr>
          <w:rFonts w:ascii="Times New Roman" w:hAnsi="Times New Roman"/>
          <w:sz w:val="46"/>
          <w:szCs w:val="46"/>
          <w:u w:val="none"/>
        </w:rPr>
      </w:pPr>
      <w:r w:rsidRPr="00E54000">
        <w:rPr>
          <w:rFonts w:ascii="Times New Roman" w:hAnsi="Times New Roman"/>
          <w:sz w:val="46"/>
          <w:szCs w:val="46"/>
          <w:u w:val="none"/>
        </w:rPr>
        <w:t>JOAN BAEZ</w:t>
      </w:r>
      <w:r w:rsidR="00AC7760" w:rsidRPr="00E54000">
        <w:rPr>
          <w:rFonts w:ascii="Times New Roman" w:hAnsi="Times New Roman"/>
          <w:sz w:val="46"/>
          <w:szCs w:val="46"/>
          <w:u w:val="none"/>
        </w:rPr>
        <w:t xml:space="preserve"> </w:t>
      </w:r>
      <w:r w:rsidR="001326DB">
        <w:rPr>
          <w:rFonts w:ascii="Times New Roman" w:hAnsi="Times New Roman"/>
          <w:sz w:val="46"/>
          <w:szCs w:val="46"/>
          <w:u w:val="none"/>
        </w:rPr>
        <w:t>ANNOUN</w:t>
      </w:r>
      <w:r w:rsidR="006D6786">
        <w:rPr>
          <w:rFonts w:ascii="Times New Roman" w:hAnsi="Times New Roman"/>
          <w:sz w:val="46"/>
          <w:szCs w:val="46"/>
          <w:u w:val="none"/>
        </w:rPr>
        <w:t>C</w:t>
      </w:r>
      <w:r w:rsidR="001326DB">
        <w:rPr>
          <w:rFonts w:ascii="Times New Roman" w:hAnsi="Times New Roman"/>
          <w:sz w:val="46"/>
          <w:szCs w:val="46"/>
          <w:u w:val="none"/>
        </w:rPr>
        <w:t>ES</w:t>
      </w:r>
      <w:r w:rsidR="006D6786">
        <w:rPr>
          <w:rFonts w:ascii="Times New Roman" w:hAnsi="Times New Roman"/>
          <w:sz w:val="46"/>
          <w:szCs w:val="46"/>
          <w:u w:val="none"/>
        </w:rPr>
        <w:t xml:space="preserve"> </w:t>
      </w:r>
      <w:r w:rsidR="00E03CC1" w:rsidRPr="00E54000">
        <w:rPr>
          <w:sz w:val="46"/>
          <w:szCs w:val="46"/>
          <w:u w:val="none"/>
        </w:rPr>
        <w:t xml:space="preserve">FINAL FORMAL </w:t>
      </w:r>
      <w:r w:rsidR="00A36BAC">
        <w:rPr>
          <w:sz w:val="46"/>
          <w:szCs w:val="46"/>
          <w:u w:val="none"/>
        </w:rPr>
        <w:t xml:space="preserve">NORTH AMERICAN </w:t>
      </w:r>
      <w:r w:rsidR="00E03CC1" w:rsidRPr="00E54000">
        <w:rPr>
          <w:sz w:val="46"/>
          <w:szCs w:val="46"/>
          <w:u w:val="none"/>
        </w:rPr>
        <w:t xml:space="preserve">TOUR </w:t>
      </w:r>
    </w:p>
    <w:p w14:paraId="0BB890C6" w14:textId="284D0C0B" w:rsidR="00AC7760" w:rsidRPr="00E54000" w:rsidRDefault="00AC7760" w:rsidP="00AC7760">
      <w:pPr>
        <w:pStyle w:val="HEADLINE"/>
        <w:spacing w:before="120"/>
        <w:jc w:val="left"/>
        <w:outlineLvl w:val="0"/>
        <w:rPr>
          <w:rFonts w:ascii="Times New Roman" w:hAnsi="Times New Roman"/>
          <w:b w:val="0"/>
          <w:sz w:val="44"/>
          <w:szCs w:val="44"/>
          <w:u w:val="none"/>
        </w:rPr>
      </w:pPr>
      <w:r w:rsidRPr="00E54000">
        <w:rPr>
          <w:rFonts w:ascii="Times New Roman" w:hAnsi="Times New Roman"/>
          <w:b w:val="0"/>
          <w:i/>
          <w:sz w:val="44"/>
          <w:szCs w:val="44"/>
          <w:u w:val="none"/>
        </w:rPr>
        <w:t>WHISTLE DOWN THE WIND</w:t>
      </w:r>
      <w:r w:rsidRPr="00E54000">
        <w:rPr>
          <w:rFonts w:ascii="Times New Roman" w:hAnsi="Times New Roman"/>
          <w:b w:val="0"/>
          <w:sz w:val="44"/>
          <w:szCs w:val="44"/>
          <w:u w:val="none"/>
        </w:rPr>
        <w:t xml:space="preserve"> OUT MARCH 2 </w:t>
      </w:r>
    </w:p>
    <w:p w14:paraId="69859B4D" w14:textId="7EF527F9" w:rsidR="001C5670" w:rsidRDefault="00B26BDD" w:rsidP="000F1957">
      <w:pPr>
        <w:shd w:val="clear" w:color="auto" w:fill="FFFFFF"/>
        <w:spacing w:before="120"/>
        <w:rPr>
          <w:szCs w:val="24"/>
        </w:rPr>
      </w:pPr>
      <w:bookmarkStart w:id="1" w:name="_GoBack"/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E112E41" wp14:editId="4AFA9DB3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3363595" cy="3363595"/>
            <wp:effectExtent l="0" t="0" r="0" b="0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2" name="Picture 2" descr="Macintosh HD:private:var:folders:g_:p7lytnfx3mn8flx_t3rm5rtr0000gn:T:TemporaryItems:joan_baez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g_:p7lytnfx3mn8flx_t3rm5rtr0000gn:T:TemporaryItems:joan_baez2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0E45B5">
        <w:rPr>
          <w:color w:val="222222"/>
          <w:szCs w:val="24"/>
        </w:rPr>
        <w:t>A</w:t>
      </w:r>
      <w:r w:rsidR="00A36BAC">
        <w:rPr>
          <w:color w:val="222222"/>
          <w:szCs w:val="24"/>
        </w:rPr>
        <w:t xml:space="preserve">cclaimed artist and activist </w:t>
      </w:r>
      <w:r w:rsidR="00A36BAC" w:rsidRPr="00A36BAC">
        <w:rPr>
          <w:b/>
          <w:color w:val="222222"/>
          <w:szCs w:val="24"/>
        </w:rPr>
        <w:t>Joan Baez</w:t>
      </w:r>
      <w:r w:rsidR="00A36BAC">
        <w:rPr>
          <w:color w:val="222222"/>
          <w:szCs w:val="24"/>
        </w:rPr>
        <w:t xml:space="preserve"> </w:t>
      </w:r>
      <w:r w:rsidR="00AE4635">
        <w:rPr>
          <w:color w:val="222222"/>
          <w:szCs w:val="24"/>
        </w:rPr>
        <w:t xml:space="preserve">will begin </w:t>
      </w:r>
      <w:r w:rsidR="00A36BAC">
        <w:rPr>
          <w:color w:val="222222"/>
          <w:szCs w:val="24"/>
        </w:rPr>
        <w:t xml:space="preserve">a run of North American dates </w:t>
      </w:r>
      <w:r w:rsidR="00A36BAC">
        <w:rPr>
          <w:szCs w:val="24"/>
        </w:rPr>
        <w:t xml:space="preserve">beginning on September 11 in Ithaca, NY. The extensive run of </w:t>
      </w:r>
      <w:r w:rsidR="00DA6218">
        <w:rPr>
          <w:szCs w:val="24"/>
        </w:rPr>
        <w:t>shows</w:t>
      </w:r>
      <w:r w:rsidR="009A07D7" w:rsidRPr="008E6DD2">
        <w:rPr>
          <w:szCs w:val="24"/>
        </w:rPr>
        <w:t>,</w:t>
      </w:r>
      <w:r w:rsidR="006D6786" w:rsidRPr="008E6DD2">
        <w:rPr>
          <w:szCs w:val="24"/>
        </w:rPr>
        <w:t xml:space="preserve"> </w:t>
      </w:r>
      <w:r w:rsidR="006D6786">
        <w:rPr>
          <w:szCs w:val="24"/>
        </w:rPr>
        <w:t xml:space="preserve">following </w:t>
      </w:r>
      <w:r w:rsidR="001326DB">
        <w:rPr>
          <w:szCs w:val="24"/>
        </w:rPr>
        <w:t>50 UK and European dates</w:t>
      </w:r>
      <w:r w:rsidR="006D6786">
        <w:rPr>
          <w:szCs w:val="24"/>
        </w:rPr>
        <w:t xml:space="preserve">, </w:t>
      </w:r>
      <w:r w:rsidR="00A36BAC">
        <w:rPr>
          <w:szCs w:val="24"/>
        </w:rPr>
        <w:t xml:space="preserve">marks Baez’s last year of formal touring and includes stops at </w:t>
      </w:r>
      <w:r w:rsidR="00DA6218">
        <w:rPr>
          <w:szCs w:val="24"/>
        </w:rPr>
        <w:t xml:space="preserve">the historic </w:t>
      </w:r>
      <w:r w:rsidR="00A36BAC">
        <w:rPr>
          <w:szCs w:val="24"/>
        </w:rPr>
        <w:t xml:space="preserve">Beacon Theatre </w:t>
      </w:r>
      <w:r w:rsidR="00DA6218">
        <w:rPr>
          <w:szCs w:val="24"/>
        </w:rPr>
        <w:t xml:space="preserve">in New York City </w:t>
      </w:r>
      <w:r w:rsidR="00A36BAC">
        <w:rPr>
          <w:szCs w:val="24"/>
        </w:rPr>
        <w:t xml:space="preserve">and </w:t>
      </w:r>
      <w:r w:rsidR="00A36BAC" w:rsidRPr="00A36BAC">
        <w:rPr>
          <w:szCs w:val="24"/>
        </w:rPr>
        <w:t>Ryman Auditorium</w:t>
      </w:r>
      <w:r w:rsidR="00DA6218">
        <w:rPr>
          <w:szCs w:val="24"/>
        </w:rPr>
        <w:t xml:space="preserve"> in Nashville</w:t>
      </w:r>
      <w:r w:rsidR="00A36BAC">
        <w:rPr>
          <w:szCs w:val="24"/>
        </w:rPr>
        <w:t xml:space="preserve">. </w:t>
      </w:r>
      <w:r w:rsidR="007B59BA">
        <w:rPr>
          <w:szCs w:val="24"/>
        </w:rPr>
        <w:t>See below for complete tour details.</w:t>
      </w:r>
    </w:p>
    <w:p w14:paraId="26C029B9" w14:textId="3091148A" w:rsidR="000F1957" w:rsidRDefault="000F1957" w:rsidP="000F1957">
      <w:pPr>
        <w:shd w:val="clear" w:color="auto" w:fill="FFFFFF"/>
        <w:spacing w:before="120"/>
        <w:rPr>
          <w:szCs w:val="24"/>
        </w:rPr>
      </w:pPr>
      <w:r w:rsidRPr="00904272">
        <w:rPr>
          <w:color w:val="222222"/>
          <w:szCs w:val="24"/>
        </w:rPr>
        <w:t xml:space="preserve">“I’m looking forward to being </w:t>
      </w:r>
      <w:r w:rsidRPr="00904272">
        <w:rPr>
          <w:szCs w:val="24"/>
        </w:rPr>
        <w:t xml:space="preserve">on the road with a beautiful new album </w:t>
      </w:r>
      <w:r w:rsidR="001C5670">
        <w:rPr>
          <w:szCs w:val="24"/>
        </w:rPr>
        <w:t>of</w:t>
      </w:r>
      <w:r w:rsidR="001C5670" w:rsidRPr="00904272">
        <w:rPr>
          <w:szCs w:val="24"/>
        </w:rPr>
        <w:t xml:space="preserve"> </w:t>
      </w:r>
      <w:r w:rsidRPr="00904272">
        <w:rPr>
          <w:szCs w:val="24"/>
        </w:rPr>
        <w:t>which I am truly proud</w:t>
      </w:r>
      <w:r w:rsidR="001C5670">
        <w:rPr>
          <w:szCs w:val="24"/>
        </w:rPr>
        <w:t>,” says Baez.</w:t>
      </w:r>
      <w:r w:rsidRPr="00904272">
        <w:rPr>
          <w:szCs w:val="24"/>
        </w:rPr>
        <w:t xml:space="preserve"> </w:t>
      </w:r>
      <w:r w:rsidR="001C5670">
        <w:rPr>
          <w:szCs w:val="24"/>
        </w:rPr>
        <w:t>“</w:t>
      </w:r>
      <w:r w:rsidRPr="00904272">
        <w:rPr>
          <w:szCs w:val="24"/>
        </w:rPr>
        <w:t>I welcome the</w:t>
      </w:r>
      <w:r w:rsidRPr="00904272">
        <w:rPr>
          <w:color w:val="222222"/>
          <w:szCs w:val="24"/>
        </w:rPr>
        <w:t xml:space="preserve"> </w:t>
      </w:r>
      <w:r w:rsidRPr="00904272">
        <w:rPr>
          <w:szCs w:val="24"/>
        </w:rPr>
        <w:t>opportunity to share this new music as well as longtime favorites with my audiences around the</w:t>
      </w:r>
      <w:r w:rsidRPr="00904272">
        <w:rPr>
          <w:color w:val="222222"/>
          <w:szCs w:val="24"/>
        </w:rPr>
        <w:t xml:space="preserve"> </w:t>
      </w:r>
      <w:r w:rsidRPr="00904272">
        <w:rPr>
          <w:szCs w:val="24"/>
        </w:rPr>
        <w:t>world</w:t>
      </w:r>
      <w:r w:rsidR="001C5670">
        <w:rPr>
          <w:szCs w:val="24"/>
        </w:rPr>
        <w:t>.</w:t>
      </w:r>
      <w:r>
        <w:rPr>
          <w:szCs w:val="24"/>
        </w:rPr>
        <w:t xml:space="preserve">” </w:t>
      </w:r>
    </w:p>
    <w:p w14:paraId="77F2169E" w14:textId="77777777" w:rsidR="0008121D" w:rsidRDefault="000E45B5" w:rsidP="0008121D">
      <w:pPr>
        <w:shd w:val="clear" w:color="auto" w:fill="FFFFFF"/>
        <w:spacing w:before="120"/>
        <w:rPr>
          <w:rFonts w:ascii="Times" w:hAnsi="Times"/>
          <w:szCs w:val="24"/>
        </w:rPr>
      </w:pPr>
      <w:r>
        <w:rPr>
          <w:rFonts w:ascii="Times" w:hAnsi="Times"/>
          <w:szCs w:val="24"/>
        </w:rPr>
        <w:t>A</w:t>
      </w:r>
      <w:r w:rsidR="000F1957" w:rsidRPr="000F1957">
        <w:rPr>
          <w:rFonts w:ascii="Times" w:hAnsi="Times"/>
          <w:color w:val="222222"/>
          <w:szCs w:val="24"/>
        </w:rPr>
        <w:t xml:space="preserve">s a special offer </w:t>
      </w:r>
      <w:r w:rsidR="006D6786">
        <w:rPr>
          <w:rFonts w:ascii="Times" w:hAnsi="Times"/>
          <w:color w:val="222222"/>
          <w:szCs w:val="24"/>
        </w:rPr>
        <w:t>to</w:t>
      </w:r>
      <w:r w:rsidR="006D6786" w:rsidRPr="000F1957">
        <w:rPr>
          <w:rFonts w:ascii="Times" w:hAnsi="Times"/>
          <w:color w:val="222222"/>
          <w:szCs w:val="24"/>
        </w:rPr>
        <w:t xml:space="preserve"> </w:t>
      </w:r>
      <w:r w:rsidR="000F1957" w:rsidRPr="000F1957">
        <w:rPr>
          <w:rFonts w:ascii="Times" w:hAnsi="Times"/>
          <w:color w:val="222222"/>
          <w:szCs w:val="24"/>
        </w:rPr>
        <w:t xml:space="preserve">fans </w:t>
      </w:r>
      <w:r w:rsidR="001326DB">
        <w:rPr>
          <w:rFonts w:ascii="Times" w:hAnsi="Times"/>
          <w:color w:val="222222"/>
          <w:szCs w:val="24"/>
        </w:rPr>
        <w:t>purchasing tickets for</w:t>
      </w:r>
      <w:r w:rsidR="001326DB" w:rsidRPr="000F1957">
        <w:rPr>
          <w:rFonts w:ascii="Times" w:hAnsi="Times"/>
          <w:color w:val="222222"/>
          <w:szCs w:val="24"/>
        </w:rPr>
        <w:t> </w:t>
      </w:r>
      <w:r w:rsidR="000F1957" w:rsidRPr="000F1957">
        <w:rPr>
          <w:rFonts w:ascii="Times" w:hAnsi="Times"/>
          <w:color w:val="222222"/>
          <w:szCs w:val="24"/>
        </w:rPr>
        <w:t xml:space="preserve">Baez’s </w:t>
      </w:r>
      <w:r w:rsidR="001326DB">
        <w:rPr>
          <w:rFonts w:ascii="Times" w:hAnsi="Times"/>
          <w:color w:val="222222"/>
          <w:szCs w:val="24"/>
        </w:rPr>
        <w:t>U</w:t>
      </w:r>
      <w:r w:rsidR="00F2073F">
        <w:rPr>
          <w:rFonts w:ascii="Times" w:hAnsi="Times"/>
          <w:color w:val="222222"/>
          <w:szCs w:val="24"/>
        </w:rPr>
        <w:t>.</w:t>
      </w:r>
      <w:r w:rsidR="001326DB">
        <w:rPr>
          <w:rFonts w:ascii="Times" w:hAnsi="Times"/>
          <w:color w:val="222222"/>
          <w:szCs w:val="24"/>
        </w:rPr>
        <w:t>S</w:t>
      </w:r>
      <w:r w:rsidR="00F2073F">
        <w:rPr>
          <w:rFonts w:ascii="Times" w:hAnsi="Times"/>
          <w:color w:val="222222"/>
          <w:szCs w:val="24"/>
        </w:rPr>
        <w:t>.</w:t>
      </w:r>
      <w:r w:rsidR="001326DB">
        <w:rPr>
          <w:rFonts w:ascii="Times" w:hAnsi="Times"/>
          <w:color w:val="222222"/>
          <w:szCs w:val="24"/>
        </w:rPr>
        <w:t xml:space="preserve"> </w:t>
      </w:r>
      <w:r w:rsidR="000F1957" w:rsidRPr="000F1957">
        <w:rPr>
          <w:rFonts w:ascii="Times" w:hAnsi="Times"/>
          <w:color w:val="222222"/>
          <w:szCs w:val="24"/>
        </w:rPr>
        <w:t>tour, a CD or digital download of her forthcoming album</w:t>
      </w:r>
      <w:r>
        <w:rPr>
          <w:rFonts w:ascii="Times" w:hAnsi="Times"/>
          <w:color w:val="222222"/>
          <w:szCs w:val="24"/>
        </w:rPr>
        <w:t>,</w:t>
      </w:r>
      <w:r w:rsidRPr="000E45B5">
        <w:rPr>
          <w:i/>
          <w:szCs w:val="24"/>
        </w:rPr>
        <w:t xml:space="preserve"> </w:t>
      </w:r>
      <w:r w:rsidRPr="004A40BF">
        <w:rPr>
          <w:b/>
          <w:i/>
          <w:szCs w:val="24"/>
        </w:rPr>
        <w:t>Whistle Down The Wind</w:t>
      </w:r>
      <w:r>
        <w:rPr>
          <w:i/>
          <w:szCs w:val="24"/>
        </w:rPr>
        <w:t>,</w:t>
      </w:r>
      <w:r w:rsidR="000F1957" w:rsidRPr="000F1957">
        <w:rPr>
          <w:rFonts w:ascii="Times" w:hAnsi="Times"/>
          <w:color w:val="222222"/>
          <w:szCs w:val="24"/>
        </w:rPr>
        <w:t xml:space="preserve"> is included with every ticket purchased. Tickets </w:t>
      </w:r>
      <w:r w:rsidR="006D6786">
        <w:rPr>
          <w:rFonts w:ascii="Times" w:hAnsi="Times"/>
          <w:color w:val="222222"/>
          <w:szCs w:val="24"/>
        </w:rPr>
        <w:t xml:space="preserve">for all shows </w:t>
      </w:r>
      <w:proofErr w:type="gramStart"/>
      <w:r w:rsidR="006D6786">
        <w:rPr>
          <w:rFonts w:ascii="Times" w:hAnsi="Times"/>
          <w:color w:val="222222"/>
          <w:szCs w:val="24"/>
        </w:rPr>
        <w:t>go</w:t>
      </w:r>
      <w:proofErr w:type="gramEnd"/>
      <w:r w:rsidR="006D6786" w:rsidRPr="000F1957">
        <w:rPr>
          <w:rFonts w:ascii="Times" w:hAnsi="Times"/>
          <w:color w:val="222222"/>
          <w:szCs w:val="24"/>
        </w:rPr>
        <w:t xml:space="preserve"> </w:t>
      </w:r>
      <w:r w:rsidR="000F1957" w:rsidRPr="000F1957">
        <w:rPr>
          <w:rFonts w:ascii="Times" w:hAnsi="Times"/>
          <w:color w:val="222222"/>
          <w:szCs w:val="24"/>
        </w:rPr>
        <w:t xml:space="preserve">on sale </w:t>
      </w:r>
      <w:r w:rsidR="006D6786">
        <w:rPr>
          <w:rFonts w:ascii="Times" w:hAnsi="Times"/>
          <w:color w:val="222222"/>
          <w:szCs w:val="24"/>
        </w:rPr>
        <w:t>March 2</w:t>
      </w:r>
      <w:r w:rsidR="00F2073F">
        <w:rPr>
          <w:rFonts w:ascii="Times" w:hAnsi="Times"/>
          <w:color w:val="222222"/>
          <w:szCs w:val="24"/>
        </w:rPr>
        <w:t xml:space="preserve"> (</w:t>
      </w:r>
      <w:r w:rsidR="006D6786">
        <w:rPr>
          <w:rFonts w:ascii="Times" w:hAnsi="Times"/>
          <w:color w:val="222222"/>
          <w:szCs w:val="24"/>
        </w:rPr>
        <w:t xml:space="preserve">For details on pre-sales and other ticketing </w:t>
      </w:r>
      <w:r w:rsidR="00AE4635">
        <w:rPr>
          <w:rFonts w:ascii="Times" w:hAnsi="Times"/>
          <w:color w:val="222222"/>
          <w:szCs w:val="24"/>
        </w:rPr>
        <w:t>details, please visit</w:t>
      </w:r>
      <w:r w:rsidR="006D6786">
        <w:rPr>
          <w:rFonts w:ascii="Times" w:hAnsi="Times"/>
          <w:color w:val="222222"/>
          <w:szCs w:val="24"/>
        </w:rPr>
        <w:t xml:space="preserve"> venue</w:t>
      </w:r>
      <w:r w:rsidR="00AE4635">
        <w:rPr>
          <w:rFonts w:ascii="Times" w:hAnsi="Times"/>
          <w:color w:val="222222"/>
          <w:szCs w:val="24"/>
        </w:rPr>
        <w:t xml:space="preserve"> websites</w:t>
      </w:r>
      <w:r w:rsidR="006D6786">
        <w:rPr>
          <w:rFonts w:ascii="Times" w:hAnsi="Times"/>
          <w:color w:val="222222"/>
          <w:szCs w:val="24"/>
        </w:rPr>
        <w:t>)</w:t>
      </w:r>
      <w:r w:rsidR="00F2073F">
        <w:rPr>
          <w:rFonts w:ascii="Times" w:hAnsi="Times"/>
          <w:color w:val="222222"/>
          <w:szCs w:val="24"/>
        </w:rPr>
        <w:t>.</w:t>
      </w:r>
      <w:r w:rsidR="000F1957" w:rsidRPr="000F1957">
        <w:rPr>
          <w:rFonts w:ascii="Times" w:hAnsi="Times"/>
          <w:color w:val="222222"/>
          <w:szCs w:val="24"/>
        </w:rPr>
        <w:t xml:space="preserve"> </w:t>
      </w:r>
    </w:p>
    <w:p w14:paraId="146DC992" w14:textId="1D5A99B2" w:rsidR="000E45B5" w:rsidRPr="0008121D" w:rsidRDefault="00A36BAC" w:rsidP="0008121D">
      <w:pPr>
        <w:shd w:val="clear" w:color="auto" w:fill="FFFFFF"/>
        <w:spacing w:before="120"/>
        <w:rPr>
          <w:rFonts w:ascii="Times" w:hAnsi="Times"/>
          <w:szCs w:val="24"/>
        </w:rPr>
      </w:pPr>
      <w:r w:rsidRPr="000E45B5">
        <w:rPr>
          <w:rFonts w:ascii="Times" w:hAnsi="Times"/>
          <w:i/>
          <w:szCs w:val="24"/>
        </w:rPr>
        <w:t>Whistle Down The Wind</w:t>
      </w:r>
      <w:r w:rsidR="001C5670">
        <w:rPr>
          <w:rFonts w:ascii="Times" w:hAnsi="Times"/>
          <w:szCs w:val="24"/>
        </w:rPr>
        <w:t xml:space="preserve"> is</w:t>
      </w:r>
      <w:r w:rsidRPr="000E45B5">
        <w:rPr>
          <w:rFonts w:ascii="Times" w:hAnsi="Times"/>
          <w:szCs w:val="24"/>
        </w:rPr>
        <w:t xml:space="preserve"> </w:t>
      </w:r>
      <w:r w:rsidR="000E45B5" w:rsidRPr="000E45B5">
        <w:rPr>
          <w:rFonts w:ascii="Times" w:hAnsi="Times"/>
          <w:szCs w:val="24"/>
        </w:rPr>
        <w:t>out on</w:t>
      </w:r>
      <w:r w:rsidRPr="000E45B5">
        <w:rPr>
          <w:rFonts w:ascii="Times" w:hAnsi="Times"/>
          <w:szCs w:val="24"/>
          <w:lang w:eastAsia="zh-CN"/>
        </w:rPr>
        <w:t xml:space="preserve"> </w:t>
      </w:r>
      <w:r w:rsidRPr="000E45B5">
        <w:rPr>
          <w:rFonts w:ascii="Times" w:hAnsi="Times"/>
          <w:b/>
          <w:szCs w:val="24"/>
          <w:lang w:eastAsia="zh-CN"/>
        </w:rPr>
        <w:t>March 2</w:t>
      </w:r>
      <w:r w:rsidRPr="000E45B5">
        <w:rPr>
          <w:rFonts w:ascii="Times" w:hAnsi="Times"/>
          <w:szCs w:val="24"/>
          <w:lang w:eastAsia="zh-CN"/>
        </w:rPr>
        <w:t xml:space="preserve"> via </w:t>
      </w:r>
      <w:r w:rsidRPr="000E45B5">
        <w:rPr>
          <w:rFonts w:ascii="Times" w:hAnsi="Times"/>
          <w:b/>
          <w:szCs w:val="24"/>
          <w:shd w:val="clear" w:color="auto" w:fill="FFFFFF"/>
        </w:rPr>
        <w:t>Bobolink</w:t>
      </w:r>
      <w:r w:rsidRPr="000E45B5">
        <w:rPr>
          <w:rFonts w:ascii="Times" w:hAnsi="Times"/>
          <w:szCs w:val="24"/>
          <w:shd w:val="clear" w:color="auto" w:fill="FFFFFF"/>
        </w:rPr>
        <w:t>/</w:t>
      </w:r>
      <w:r w:rsidRPr="000E45B5">
        <w:rPr>
          <w:rFonts w:ascii="Times" w:hAnsi="Times"/>
          <w:b/>
          <w:szCs w:val="24"/>
          <w:shd w:val="clear" w:color="auto" w:fill="FFFFFF"/>
        </w:rPr>
        <w:t>Razor &amp; Tie Records</w:t>
      </w:r>
      <w:r w:rsidRPr="000E45B5">
        <w:rPr>
          <w:rFonts w:ascii="Times" w:hAnsi="Times"/>
          <w:szCs w:val="24"/>
          <w:lang w:eastAsia="zh-CN"/>
        </w:rPr>
        <w:t xml:space="preserve"> and is available for pre-order</w:t>
      </w:r>
      <w:r w:rsidRPr="000E45B5">
        <w:rPr>
          <w:rFonts w:ascii="Times" w:hAnsi="Times"/>
          <w:iCs/>
          <w:szCs w:val="24"/>
          <w:shd w:val="clear" w:color="auto" w:fill="FFFFFF"/>
        </w:rPr>
        <w:t xml:space="preserve"> </w:t>
      </w:r>
      <w:r w:rsidR="000F1957" w:rsidRPr="000E45B5">
        <w:rPr>
          <w:rFonts w:ascii="Times" w:hAnsi="Times"/>
          <w:iCs/>
          <w:szCs w:val="24"/>
          <w:shd w:val="clear" w:color="auto" w:fill="FFFFFF"/>
        </w:rPr>
        <w:t xml:space="preserve">at </w:t>
      </w:r>
      <w:hyperlink r:id="rId10" w:history="1">
        <w:r w:rsidR="000F1957" w:rsidRPr="000E45B5">
          <w:rPr>
            <w:rStyle w:val="Hyperlink"/>
            <w:rFonts w:ascii="Times" w:hAnsi="Times"/>
            <w:iCs/>
            <w:color w:val="auto"/>
            <w:szCs w:val="24"/>
            <w:shd w:val="clear" w:color="auto" w:fill="FFFFFF"/>
          </w:rPr>
          <w:t>http://amzn.to/2Evvavx</w:t>
        </w:r>
      </w:hyperlink>
      <w:r w:rsidR="000F1957" w:rsidRPr="000E45B5">
        <w:rPr>
          <w:rFonts w:ascii="Times" w:hAnsi="Times"/>
          <w:iCs/>
          <w:szCs w:val="24"/>
          <w:shd w:val="clear" w:color="auto" w:fill="FFFFFF"/>
        </w:rPr>
        <w:t xml:space="preserve">. </w:t>
      </w:r>
      <w:r w:rsidR="008F3157">
        <w:rPr>
          <w:rFonts w:ascii="Times" w:hAnsi="Times"/>
          <w:iCs/>
          <w:szCs w:val="24"/>
          <w:shd w:val="clear" w:color="auto" w:fill="FFFFFF"/>
        </w:rPr>
        <w:t xml:space="preserve">The record, which is exclusively streaming now via </w:t>
      </w:r>
      <w:hyperlink r:id="rId11" w:history="1">
        <w:r w:rsidR="008F3157" w:rsidRPr="008F3157">
          <w:rPr>
            <w:rStyle w:val="Hyperlink"/>
            <w:rFonts w:ascii="Times" w:hAnsi="Times"/>
            <w:b/>
            <w:iCs/>
            <w:szCs w:val="24"/>
            <w:shd w:val="clear" w:color="auto" w:fill="FFFFFF"/>
          </w:rPr>
          <w:t>NPR Music</w:t>
        </w:r>
      </w:hyperlink>
      <w:r w:rsidR="008F3157">
        <w:rPr>
          <w:rFonts w:ascii="Times" w:hAnsi="Times"/>
          <w:iCs/>
          <w:szCs w:val="24"/>
          <w:shd w:val="clear" w:color="auto" w:fill="FFFFFF"/>
        </w:rPr>
        <w:t>, is receiving early critical praise</w:t>
      </w:r>
      <w:r w:rsidR="008F3157" w:rsidRPr="003D371E">
        <w:rPr>
          <w:rFonts w:ascii="Times" w:hAnsi="Times"/>
          <w:szCs w:val="24"/>
        </w:rPr>
        <w:t>—</w:t>
      </w:r>
      <w:r w:rsidR="008F3157">
        <w:rPr>
          <w:rFonts w:ascii="Times" w:hAnsi="Times"/>
          <w:iCs/>
          <w:szCs w:val="24"/>
          <w:shd w:val="clear" w:color="auto" w:fill="FFFFFF"/>
        </w:rPr>
        <w:t xml:space="preserve">NPR Music </w:t>
      </w:r>
      <w:r w:rsidR="008F3157" w:rsidRPr="008F3157">
        <w:rPr>
          <w:rFonts w:ascii="Times" w:hAnsi="Times"/>
          <w:iCs/>
          <w:szCs w:val="24"/>
          <w:shd w:val="clear" w:color="auto" w:fill="FFFFFF"/>
        </w:rPr>
        <w:t xml:space="preserve">proclaims, </w:t>
      </w:r>
      <w:r w:rsidR="008F3157" w:rsidRPr="008F3157">
        <w:rPr>
          <w:rFonts w:ascii="Times" w:hAnsi="Times"/>
          <w:szCs w:val="24"/>
        </w:rPr>
        <w:t>“This particular batch of folk songs amplifies Baez ever-</w:t>
      </w:r>
      <w:r w:rsidR="008F3157">
        <w:rPr>
          <w:rFonts w:ascii="Times" w:hAnsi="Times"/>
          <w:szCs w:val="24"/>
        </w:rPr>
        <w:t>present gift for interpretation” while</w:t>
      </w:r>
      <w:r w:rsidR="008F3157">
        <w:rPr>
          <w:rFonts w:ascii="Times" w:hAnsi="Times"/>
          <w:sz w:val="20"/>
        </w:rPr>
        <w:t xml:space="preserve"> </w:t>
      </w:r>
      <w:r w:rsidR="000E45B5" w:rsidRPr="000E45B5">
        <w:rPr>
          <w:rStyle w:val="Emphasis"/>
          <w:rFonts w:ascii="Times" w:hAnsi="Times"/>
          <w:b/>
          <w:bCs/>
          <w:szCs w:val="24"/>
        </w:rPr>
        <w:fldChar w:fldCharType="begin"/>
      </w:r>
      <w:r w:rsidR="000E45B5" w:rsidRPr="000E45B5">
        <w:rPr>
          <w:rStyle w:val="Emphasis"/>
          <w:rFonts w:ascii="Times" w:hAnsi="Times"/>
          <w:b/>
          <w:bCs/>
          <w:szCs w:val="24"/>
        </w:rPr>
        <w:instrText xml:space="preserve"> HYPERLINK "https://www.rollingstone.com/music/features/joan-baez-on-first-album-in-a-decade-retiring-from-the-road-w514872" \t "_blank" </w:instrText>
      </w:r>
      <w:r w:rsidR="000E45B5" w:rsidRPr="000E45B5">
        <w:rPr>
          <w:rStyle w:val="Emphasis"/>
          <w:rFonts w:ascii="Times" w:hAnsi="Times"/>
          <w:b/>
          <w:bCs/>
          <w:szCs w:val="24"/>
        </w:rPr>
        <w:fldChar w:fldCharType="separate"/>
      </w:r>
      <w:r w:rsidR="000E45B5" w:rsidRPr="000E45B5">
        <w:rPr>
          <w:rStyle w:val="Hyperlink"/>
          <w:rFonts w:ascii="Times" w:hAnsi="Times"/>
          <w:b/>
          <w:bCs/>
          <w:i/>
          <w:iCs/>
          <w:color w:val="auto"/>
          <w:szCs w:val="24"/>
        </w:rPr>
        <w:t>Rolling Stone</w:t>
      </w:r>
      <w:r w:rsidR="000E45B5" w:rsidRPr="000E45B5">
        <w:rPr>
          <w:rStyle w:val="Emphasis"/>
          <w:rFonts w:ascii="Times" w:hAnsi="Times"/>
          <w:b/>
          <w:bCs/>
          <w:szCs w:val="24"/>
        </w:rPr>
        <w:fldChar w:fldCharType="end"/>
      </w:r>
      <w:r w:rsidR="000E45B5" w:rsidRPr="000E45B5">
        <w:rPr>
          <w:rFonts w:ascii="Times" w:hAnsi="Times"/>
          <w:szCs w:val="24"/>
        </w:rPr>
        <w:t xml:space="preserve"> calls it</w:t>
      </w:r>
      <w:r w:rsidR="008F3157">
        <w:rPr>
          <w:rFonts w:ascii="Times" w:hAnsi="Times"/>
          <w:szCs w:val="24"/>
        </w:rPr>
        <w:t>,</w:t>
      </w:r>
      <w:r w:rsidR="000E45B5" w:rsidRPr="000E45B5">
        <w:rPr>
          <w:rFonts w:ascii="Times" w:hAnsi="Times"/>
          <w:szCs w:val="24"/>
        </w:rPr>
        <w:t xml:space="preserve"> </w:t>
      </w:r>
      <w:r w:rsidR="001C5670">
        <w:rPr>
          <w:rFonts w:ascii="Times" w:hAnsi="Times"/>
          <w:szCs w:val="24"/>
        </w:rPr>
        <w:t>“</w:t>
      </w:r>
      <w:r w:rsidR="008F3157">
        <w:rPr>
          <w:rFonts w:ascii="Times" w:hAnsi="Times"/>
          <w:szCs w:val="24"/>
        </w:rPr>
        <w:t>A</w:t>
      </w:r>
      <w:r w:rsidR="000E45B5" w:rsidRPr="000E45B5">
        <w:rPr>
          <w:rFonts w:ascii="Times" w:hAnsi="Times"/>
          <w:szCs w:val="24"/>
        </w:rPr>
        <w:t xml:space="preserve"> moving reflection and summation of Baez’s life as a singer, musician and activist.” </w:t>
      </w:r>
    </w:p>
    <w:p w14:paraId="00E8A7A3" w14:textId="77777777" w:rsidR="00A36BAC" w:rsidRDefault="00A36BAC" w:rsidP="00A36BAC">
      <w:pPr>
        <w:spacing w:before="120"/>
        <w:rPr>
          <w:color w:val="353535"/>
        </w:rPr>
      </w:pPr>
      <w:r w:rsidRPr="00904272">
        <w:rPr>
          <w:iCs/>
          <w:color w:val="222222"/>
          <w:szCs w:val="24"/>
        </w:rPr>
        <w:t xml:space="preserve">Recorded over a ten-day period in L.A., </w:t>
      </w:r>
      <w:r w:rsidRPr="00904272">
        <w:rPr>
          <w:i/>
          <w:szCs w:val="24"/>
        </w:rPr>
        <w:t>Whistle Down The Wind</w:t>
      </w:r>
      <w:r w:rsidRPr="00904272">
        <w:rPr>
          <w:szCs w:val="24"/>
        </w:rPr>
        <w:t xml:space="preserve"> was</w:t>
      </w:r>
      <w:r w:rsidRPr="00904272">
        <w:rPr>
          <w:color w:val="222222"/>
          <w:szCs w:val="24"/>
        </w:rPr>
        <w:t xml:space="preserve"> produced by 3-time Grammy Award-winner </w:t>
      </w:r>
      <w:r w:rsidRPr="00904272">
        <w:rPr>
          <w:b/>
          <w:color w:val="222222"/>
          <w:szCs w:val="24"/>
        </w:rPr>
        <w:t>Joe Henry</w:t>
      </w:r>
      <w:r w:rsidRPr="00904272">
        <w:rPr>
          <w:color w:val="222222"/>
          <w:szCs w:val="24"/>
        </w:rPr>
        <w:t xml:space="preserve"> (Bonnie Raitt, Allen Toussaint and others) and includes songs written by </w:t>
      </w:r>
      <w:r w:rsidRPr="00904272">
        <w:rPr>
          <w:b/>
          <w:color w:val="222222"/>
          <w:szCs w:val="24"/>
        </w:rPr>
        <w:t>Tom Waits</w:t>
      </w:r>
      <w:r w:rsidRPr="00904272">
        <w:rPr>
          <w:color w:val="222222"/>
          <w:szCs w:val="24"/>
        </w:rPr>
        <w:t xml:space="preserve">, </w:t>
      </w:r>
      <w:proofErr w:type="spellStart"/>
      <w:r w:rsidRPr="00904272">
        <w:rPr>
          <w:b/>
          <w:color w:val="222222"/>
          <w:szCs w:val="24"/>
        </w:rPr>
        <w:t>Anohni</w:t>
      </w:r>
      <w:proofErr w:type="spellEnd"/>
      <w:r w:rsidRPr="00904272">
        <w:rPr>
          <w:color w:val="222222"/>
          <w:szCs w:val="24"/>
        </w:rPr>
        <w:t xml:space="preserve">, </w:t>
      </w:r>
      <w:r w:rsidRPr="00904272">
        <w:rPr>
          <w:b/>
          <w:color w:val="222222"/>
          <w:szCs w:val="24"/>
        </w:rPr>
        <w:t>Mary Chapin Carpenter</w:t>
      </w:r>
      <w:r w:rsidRPr="00904272">
        <w:rPr>
          <w:color w:val="222222"/>
          <w:szCs w:val="24"/>
        </w:rPr>
        <w:t xml:space="preserve">, </w:t>
      </w:r>
      <w:r w:rsidRPr="00904272">
        <w:rPr>
          <w:b/>
          <w:color w:val="222222"/>
          <w:szCs w:val="24"/>
        </w:rPr>
        <w:t>Josh Ritter</w:t>
      </w:r>
      <w:r w:rsidRPr="00904272">
        <w:rPr>
          <w:color w:val="222222"/>
          <w:szCs w:val="24"/>
        </w:rPr>
        <w:t xml:space="preserve">, </w:t>
      </w:r>
      <w:r w:rsidRPr="00904272">
        <w:rPr>
          <w:b/>
          <w:color w:val="222222"/>
          <w:szCs w:val="24"/>
        </w:rPr>
        <w:t>Eliza Gilkyson</w:t>
      </w:r>
      <w:r w:rsidRPr="00904272">
        <w:rPr>
          <w:color w:val="222222"/>
          <w:szCs w:val="24"/>
        </w:rPr>
        <w:t xml:space="preserve"> and more. Of working with Henry, Baez comments, “</w:t>
      </w:r>
      <w:r w:rsidRPr="00904272">
        <w:rPr>
          <w:color w:val="353535"/>
        </w:rPr>
        <w:t>It was a hunch on both of our parts that we</w:t>
      </w:r>
      <w:r>
        <w:rPr>
          <w:color w:val="353535"/>
        </w:rPr>
        <w:t xml:space="preserve"> could make an album together. </w:t>
      </w:r>
      <w:r w:rsidRPr="00904272">
        <w:rPr>
          <w:color w:val="353535"/>
        </w:rPr>
        <w:t>As it t</w:t>
      </w:r>
      <w:r>
        <w:rPr>
          <w:color w:val="353535"/>
        </w:rPr>
        <w:t xml:space="preserve">urned out it was a no brainer. </w:t>
      </w:r>
      <w:r w:rsidRPr="00904272">
        <w:rPr>
          <w:color w:val="353535"/>
        </w:rPr>
        <w:t>We both work fast and were musically on the same wavele</w:t>
      </w:r>
      <w:r>
        <w:rPr>
          <w:color w:val="353535"/>
        </w:rPr>
        <w:t xml:space="preserve">ngth. </w:t>
      </w:r>
      <w:r w:rsidRPr="00904272">
        <w:rPr>
          <w:color w:val="353535"/>
        </w:rPr>
        <w:t>I work best with musicians who are as willing as I am to wing it and he assembled a group of players who did just that. Meaning invent each song from scratch.”</w:t>
      </w:r>
    </w:p>
    <w:p w14:paraId="0A88422E" w14:textId="50B75B73" w:rsidR="00904272" w:rsidRDefault="00E03CC1" w:rsidP="00904272">
      <w:pPr>
        <w:shd w:val="clear" w:color="auto" w:fill="FFFFFF"/>
        <w:spacing w:before="120"/>
      </w:pPr>
      <w:r w:rsidRPr="00904272">
        <w:rPr>
          <w:color w:val="000000"/>
          <w:szCs w:val="24"/>
          <w:lang w:eastAsia="zh-CN"/>
        </w:rPr>
        <w:t xml:space="preserve">The new music marks the first release from Baez since </w:t>
      </w:r>
      <w:r w:rsidRPr="00904272">
        <w:rPr>
          <w:color w:val="222222"/>
          <w:szCs w:val="24"/>
          <w:shd w:val="clear" w:color="auto" w:fill="FFFFFF"/>
        </w:rPr>
        <w:t xml:space="preserve">2008’s </w:t>
      </w:r>
      <w:r w:rsidRPr="00904272">
        <w:rPr>
          <w:color w:val="222222"/>
          <w:szCs w:val="24"/>
        </w:rPr>
        <w:t>Grammy-</w:t>
      </w:r>
      <w:r w:rsidRPr="00070394">
        <w:rPr>
          <w:color w:val="222222"/>
          <w:szCs w:val="24"/>
        </w:rPr>
        <w:t xml:space="preserve">nominated </w:t>
      </w:r>
      <w:r w:rsidRPr="00070394">
        <w:rPr>
          <w:iCs/>
          <w:color w:val="222222"/>
          <w:szCs w:val="24"/>
          <w:shd w:val="clear" w:color="auto" w:fill="FFFFFF"/>
        </w:rPr>
        <w:t>album</w:t>
      </w:r>
      <w:r w:rsidRPr="00070394">
        <w:rPr>
          <w:i/>
          <w:iCs/>
          <w:color w:val="222222"/>
          <w:szCs w:val="24"/>
          <w:shd w:val="clear" w:color="auto" w:fill="FFFFFF"/>
        </w:rPr>
        <w:t>, Day After Tomorrow</w:t>
      </w:r>
      <w:r w:rsidR="001E69D1" w:rsidRPr="00070394">
        <w:rPr>
          <w:color w:val="222222"/>
          <w:szCs w:val="24"/>
          <w:shd w:val="clear" w:color="auto" w:fill="FFFFFF"/>
        </w:rPr>
        <w:t xml:space="preserve">. </w:t>
      </w:r>
      <w:r w:rsidR="004F0ADF" w:rsidRPr="00070394">
        <w:t xml:space="preserve">Its release, which ignited an extraordinary decade of achievement for Baez, </w:t>
      </w:r>
      <w:r w:rsidR="004F0ADF" w:rsidRPr="00070394">
        <w:lastRenderedPageBreak/>
        <w:t>coincided with the 50th anniver</w:t>
      </w:r>
      <w:r w:rsidR="004F0ADF" w:rsidRPr="00070394">
        <w:softHyphen/>
        <w:t>sa</w:t>
      </w:r>
      <w:r w:rsidR="004F0ADF" w:rsidRPr="00070394">
        <w:softHyphen/>
        <w:t>ry of her legendary 1958 residency at the famed</w:t>
      </w:r>
      <w:r w:rsidR="004F0ADF" w:rsidRPr="00904272">
        <w:t xml:space="preserve"> Club 47 in Cambridge</w:t>
      </w:r>
      <w:r w:rsidR="00904272">
        <w:t xml:space="preserve">. Milestones over the past ten years include: </w:t>
      </w:r>
    </w:p>
    <w:p w14:paraId="5A5ED855" w14:textId="63B9FE43" w:rsidR="00904272" w:rsidRPr="00904272" w:rsidRDefault="00904272" w:rsidP="00904272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 xml:space="preserve">2009: </w:t>
      </w:r>
      <w:r w:rsidR="004F0ADF" w:rsidRPr="00904272">
        <w:t>PBS A</w:t>
      </w:r>
      <w:r>
        <w:t xml:space="preserve">merican Masters </w:t>
      </w:r>
      <w:r w:rsidR="004F0ADF" w:rsidRPr="00904272">
        <w:t xml:space="preserve">premiere of her life story, </w:t>
      </w:r>
      <w:r w:rsidR="004F0ADF" w:rsidRPr="00904272">
        <w:rPr>
          <w:i/>
          <w:iCs/>
        </w:rPr>
        <w:t>Joan Baez: How Sweet The Sound</w:t>
      </w:r>
      <w:r w:rsidR="004F0ADF" w:rsidRPr="00904272">
        <w:rPr>
          <w:iCs/>
        </w:rPr>
        <w:t xml:space="preserve">, which underscored </w:t>
      </w:r>
      <w:r w:rsidR="004F0ADF" w:rsidRPr="00904272">
        <w:t>the 50th anniver</w:t>
      </w:r>
      <w:r w:rsidR="004F0ADF" w:rsidRPr="00904272">
        <w:softHyphen/>
        <w:t>sa</w:t>
      </w:r>
      <w:r>
        <w:softHyphen/>
        <w:t>ry of Baez</w:t>
      </w:r>
      <w:r w:rsidR="004F0ADF" w:rsidRPr="00904272">
        <w:t xml:space="preserve">’s debut at the 1959 Newport Folk Festival. </w:t>
      </w:r>
    </w:p>
    <w:p w14:paraId="0DAD92F6" w14:textId="74858DB9" w:rsidR="00904272" w:rsidRPr="00904272" w:rsidRDefault="00904272" w:rsidP="00904272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 xml:space="preserve">2011: Baez’ seminal debut album of 1960 </w:t>
      </w:r>
      <w:r w:rsidR="004F0ADF" w:rsidRPr="00904272">
        <w:t>honored by the National Academy of Record</w:t>
      </w:r>
      <w:r w:rsidR="004F0ADF" w:rsidRPr="00904272">
        <w:softHyphen/>
        <w:t xml:space="preserve">ing Arts &amp; Sciences in 2011, which inducted it into the </w:t>
      </w:r>
      <w:r>
        <w:t>Grammy</w:t>
      </w:r>
      <w:r w:rsidR="004F0ADF" w:rsidRPr="00904272">
        <w:t xml:space="preserve"> Hall Of Fame</w:t>
      </w:r>
      <w:r>
        <w:t>.</w:t>
      </w:r>
    </w:p>
    <w:p w14:paraId="5478434E" w14:textId="77777777" w:rsidR="00904272" w:rsidRPr="00904272" w:rsidRDefault="00904272" w:rsidP="00904272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 xml:space="preserve">2015: </w:t>
      </w:r>
      <w:r w:rsidR="004F0ADF" w:rsidRPr="00904272">
        <w:t xml:space="preserve">Library of Congress </w:t>
      </w:r>
      <w:r>
        <w:t>selects</w:t>
      </w:r>
      <w:r w:rsidR="004F0ADF" w:rsidRPr="00904272">
        <w:t xml:space="preserve"> </w:t>
      </w:r>
      <w:r>
        <w:t xml:space="preserve">Baez’s debut album </w:t>
      </w:r>
      <w:r w:rsidR="004F0ADF" w:rsidRPr="00904272">
        <w:t xml:space="preserve">to be preserved in the National Recording Registry. </w:t>
      </w:r>
    </w:p>
    <w:p w14:paraId="005A4604" w14:textId="10DC817C" w:rsidR="00904272" w:rsidRPr="00904272" w:rsidRDefault="00904272" w:rsidP="00904272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 xml:space="preserve">2015: </w:t>
      </w:r>
      <w:r w:rsidR="004F0ADF" w:rsidRPr="00904272">
        <w:t>Amnesty International be</w:t>
      </w:r>
      <w:r>
        <w:t>stowed its highest honor on Baez</w:t>
      </w:r>
      <w:r w:rsidR="004F0ADF" w:rsidRPr="00904272">
        <w:t xml:space="preserve">, the Ambassador of Conscience Award, in recognition of her exceptional leadership in the fight for human rights. </w:t>
      </w:r>
    </w:p>
    <w:p w14:paraId="1D1A1163" w14:textId="0AA9637B" w:rsidR="00904272" w:rsidRPr="00904272" w:rsidRDefault="00904272" w:rsidP="00904272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>2016: Baez</w:t>
      </w:r>
      <w:r w:rsidRPr="00904272">
        <w:t>’s 75</w:t>
      </w:r>
      <w:r>
        <w:t xml:space="preserve">th </w:t>
      </w:r>
      <w:r w:rsidRPr="00904272">
        <w:t>birthday was celebrated at New Y</w:t>
      </w:r>
      <w:r>
        <w:t xml:space="preserve">ork’s Beacon Theater in January, </w:t>
      </w:r>
      <w:r w:rsidRPr="00904272">
        <w:t>where Paul Simon, Jackson Browne, Emmylou Harris and others joined her</w:t>
      </w:r>
      <w:r>
        <w:t xml:space="preserve">. </w:t>
      </w:r>
      <w:r w:rsidRPr="00904272">
        <w:t>The concert premiered on the PBS Great Performances series in May</w:t>
      </w:r>
      <w:r>
        <w:t xml:space="preserve"> 2017</w:t>
      </w:r>
      <w:r w:rsidRPr="00904272">
        <w:t xml:space="preserve">.  </w:t>
      </w:r>
    </w:p>
    <w:p w14:paraId="7506ECC9" w14:textId="77777777" w:rsidR="00070394" w:rsidRPr="00070394" w:rsidRDefault="00904272" w:rsidP="00070394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rPr>
          <w:szCs w:val="24"/>
        </w:rPr>
        <w:t xml:space="preserve">2017: </w:t>
      </w:r>
      <w:r w:rsidRPr="00904272">
        <w:rPr>
          <w:color w:val="222222"/>
          <w:szCs w:val="24"/>
        </w:rPr>
        <w:t xml:space="preserve">Rock &amp; Roll Hall Of Fame induction </w:t>
      </w:r>
    </w:p>
    <w:p w14:paraId="328A7692" w14:textId="3443C94C" w:rsidR="00070394" w:rsidRPr="00070394" w:rsidRDefault="00070394" w:rsidP="00070394">
      <w:pPr>
        <w:pStyle w:val="ListParagraph"/>
        <w:numPr>
          <w:ilvl w:val="0"/>
          <w:numId w:val="17"/>
        </w:numPr>
        <w:shd w:val="clear" w:color="auto" w:fill="FFFFFF"/>
        <w:spacing w:before="120"/>
        <w:rPr>
          <w:szCs w:val="24"/>
        </w:rPr>
      </w:pPr>
      <w:r>
        <w:t xml:space="preserve">2017: </w:t>
      </w:r>
      <w:r w:rsidRPr="00904272">
        <w:t>Baez’s first solo exhibition of paintings</w:t>
      </w:r>
      <w:r>
        <w:t>, entitled</w:t>
      </w:r>
      <w:r w:rsidRPr="00904272">
        <w:t xml:space="preserve"> “Mischief Makers</w:t>
      </w:r>
      <w:r>
        <w:t>,</w:t>
      </w:r>
      <w:r w:rsidRPr="00904272">
        <w:t>” w</w:t>
      </w:r>
      <w:r>
        <w:t>as presented in Mill Valley, CA.</w:t>
      </w:r>
      <w:r w:rsidRPr="00070394">
        <w:t xml:space="preserve"> </w:t>
      </w:r>
      <w:r w:rsidRPr="00904272">
        <w:t xml:space="preserve">The entire exhibit was subsequently purchased by the Federated Indians of Graton Rancheria and donated to Sonoma State University, where it will eventually be displayed at an envisioned new social </w:t>
      </w:r>
      <w:r w:rsidR="0079779A" w:rsidRPr="00904272">
        <w:t>justice</w:t>
      </w:r>
      <w:r w:rsidR="0079779A">
        <w:t>-learning</w:t>
      </w:r>
      <w:r w:rsidRPr="00904272">
        <w:t xml:space="preserve"> center on campus. </w:t>
      </w:r>
    </w:p>
    <w:bookmarkEnd w:id="0"/>
    <w:p w14:paraId="52CEB120" w14:textId="52AA3EFE" w:rsidR="007B2CC5" w:rsidRDefault="00904272" w:rsidP="00070394">
      <w:pPr>
        <w:shd w:val="clear" w:color="auto" w:fill="FFFFFF"/>
        <w:spacing w:before="120"/>
      </w:pPr>
      <w:r w:rsidRPr="00904272">
        <w:t xml:space="preserve">Baez remains a musical force of </w:t>
      </w:r>
      <w:r w:rsidR="00070394">
        <w:t xml:space="preserve">incalculable influence. </w:t>
      </w:r>
      <w:r w:rsidRPr="00904272">
        <w:t>S</w:t>
      </w:r>
      <w:r w:rsidR="00E42072">
        <w:t>he</w:t>
      </w:r>
      <w:r w:rsidRPr="00904272">
        <w:t xml:space="preserve"> marched on the front line of the civil rights movement with Martin Luther King,</w:t>
      </w:r>
      <w:r w:rsidR="001C5670">
        <w:t xml:space="preserve"> Jr.,</w:t>
      </w:r>
      <w:r w:rsidRPr="00904272">
        <w:t xml:space="preserve"> shined a spotlight on the Free Speech Movement, took to the fields with Cesar Chavez, organized resistance to the Vietnam War, inspired Vaclav Havel in his fight for a Czech Republic, saluted the Dixie Chicks for their cour</w:t>
      </w:r>
      <w:r w:rsidR="007B2CC5">
        <w:t xml:space="preserve">age to protest the Iraq war, </w:t>
      </w:r>
      <w:r w:rsidRPr="00904272">
        <w:t xml:space="preserve">stood with old friend Nelson </w:t>
      </w:r>
      <w:r w:rsidRPr="007B2CC5">
        <w:rPr>
          <w:szCs w:val="24"/>
        </w:rPr>
        <w:t>Mandela in London’s Hyde Park as the world celebrated his 90</w:t>
      </w:r>
      <w:r w:rsidR="00070394" w:rsidRPr="007B2CC5">
        <w:rPr>
          <w:szCs w:val="24"/>
        </w:rPr>
        <w:t>th birthday</w:t>
      </w:r>
      <w:r w:rsidR="007B2CC5" w:rsidRPr="007B2CC5">
        <w:rPr>
          <w:szCs w:val="24"/>
        </w:rPr>
        <w:t xml:space="preserve"> and</w:t>
      </w:r>
      <w:r w:rsidR="00E42072">
        <w:rPr>
          <w:szCs w:val="24"/>
        </w:rPr>
        <w:t>, most recently,</w:t>
      </w:r>
      <w:r w:rsidR="007B2CC5" w:rsidRPr="007B2CC5">
        <w:rPr>
          <w:szCs w:val="24"/>
        </w:rPr>
        <w:t xml:space="preserve"> protested the construction of the Dakota Access Pipeline at </w:t>
      </w:r>
      <w:r w:rsidR="007B2CC5" w:rsidRPr="007B2CC5">
        <w:rPr>
          <w:color w:val="1A1A1A"/>
          <w:szCs w:val="24"/>
        </w:rPr>
        <w:t>Standing Rock Sioux Reservation.</w:t>
      </w:r>
      <w:r w:rsidR="007B2CC5">
        <w:rPr>
          <w:color w:val="1A1A1A"/>
          <w:szCs w:val="24"/>
        </w:rPr>
        <w:t xml:space="preserve"> To this day, she continues to stand passionately on behalf of causes she embraces. </w:t>
      </w:r>
    </w:p>
    <w:p w14:paraId="6E046800" w14:textId="4C0D2F08" w:rsidR="00962AC1" w:rsidRPr="00F81E82" w:rsidRDefault="003C3C6D" w:rsidP="001C4222">
      <w:pPr>
        <w:shd w:val="clear" w:color="auto" w:fill="FFFFFF"/>
        <w:spacing w:before="120"/>
        <w:rPr>
          <w:b/>
          <w:szCs w:val="24"/>
        </w:rPr>
      </w:pPr>
      <w:r>
        <w:rPr>
          <w:b/>
          <w:i/>
          <w:szCs w:val="24"/>
        </w:rPr>
        <w:t>WHISTLE</w:t>
      </w:r>
      <w:r w:rsidR="00962AC1" w:rsidRPr="00F81E82">
        <w:rPr>
          <w:b/>
          <w:i/>
          <w:szCs w:val="24"/>
        </w:rPr>
        <w:t xml:space="preserve"> DOWN THE WIND</w:t>
      </w:r>
      <w:r w:rsidR="00962AC1" w:rsidRPr="00F81E82">
        <w:rPr>
          <w:b/>
          <w:szCs w:val="24"/>
        </w:rPr>
        <w:t xml:space="preserve"> TRACK LIST</w:t>
      </w:r>
    </w:p>
    <w:p w14:paraId="68934813" w14:textId="559F7BFB" w:rsidR="00F81E82" w:rsidRPr="00F81E82" w:rsidRDefault="00F81E82" w:rsidP="00F81E82">
      <w:pPr>
        <w:widowControl w:val="0"/>
        <w:autoSpaceDE w:val="0"/>
        <w:autoSpaceDN w:val="0"/>
        <w:adjustRightInd w:val="0"/>
        <w:spacing w:before="120"/>
        <w:rPr>
          <w:color w:val="282828"/>
          <w:szCs w:val="24"/>
        </w:rPr>
      </w:pPr>
      <w:r>
        <w:rPr>
          <w:color w:val="282828"/>
          <w:szCs w:val="24"/>
        </w:rPr>
        <w:t>1. Whistle Down The Wind (Tom Waits</w:t>
      </w:r>
      <w:r w:rsidR="001439E5">
        <w:rPr>
          <w:color w:val="282828"/>
          <w:szCs w:val="24"/>
        </w:rPr>
        <w:t xml:space="preserve"> and Kathleen Brennan</w:t>
      </w:r>
      <w:r>
        <w:rPr>
          <w:color w:val="282828"/>
          <w:szCs w:val="24"/>
        </w:rPr>
        <w:t>)</w:t>
      </w:r>
    </w:p>
    <w:p w14:paraId="2F237F97" w14:textId="1383EBCB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>2. Be Of Good Heart (</w:t>
      </w:r>
      <w:r w:rsidRPr="00F81E82">
        <w:rPr>
          <w:color w:val="282828"/>
          <w:szCs w:val="24"/>
        </w:rPr>
        <w:t>Josh Ritter</w:t>
      </w:r>
      <w:r>
        <w:rPr>
          <w:color w:val="282828"/>
          <w:szCs w:val="24"/>
        </w:rPr>
        <w:t>)</w:t>
      </w:r>
    </w:p>
    <w:p w14:paraId="0F360FD7" w14:textId="3E7E983E" w:rsidR="00F81E82" w:rsidRPr="00F81E82" w:rsidRDefault="00F81E82" w:rsidP="00F81E82">
      <w:pPr>
        <w:widowControl w:val="0"/>
        <w:autoSpaceDE w:val="0"/>
        <w:autoSpaceDN w:val="0"/>
        <w:adjustRightInd w:val="0"/>
        <w:rPr>
          <w:color w:val="282828"/>
          <w:szCs w:val="24"/>
        </w:rPr>
      </w:pPr>
      <w:r>
        <w:rPr>
          <w:color w:val="282828"/>
          <w:szCs w:val="24"/>
        </w:rPr>
        <w:t>3. Another World (</w:t>
      </w:r>
      <w:proofErr w:type="spellStart"/>
      <w:r>
        <w:rPr>
          <w:color w:val="282828"/>
          <w:szCs w:val="24"/>
        </w:rPr>
        <w:t>Anohni</w:t>
      </w:r>
      <w:proofErr w:type="spellEnd"/>
      <w:r>
        <w:rPr>
          <w:color w:val="282828"/>
          <w:szCs w:val="24"/>
        </w:rPr>
        <w:t>)</w:t>
      </w:r>
    </w:p>
    <w:p w14:paraId="3FF7E70E" w14:textId="35CCBF74" w:rsidR="00F81E82" w:rsidRPr="00F81E82" w:rsidRDefault="00F81E82" w:rsidP="00F81E82">
      <w:pPr>
        <w:widowControl w:val="0"/>
        <w:autoSpaceDE w:val="0"/>
        <w:autoSpaceDN w:val="0"/>
        <w:adjustRightInd w:val="0"/>
        <w:rPr>
          <w:color w:val="282828"/>
          <w:szCs w:val="24"/>
        </w:rPr>
      </w:pPr>
      <w:proofErr w:type="gramStart"/>
      <w:r>
        <w:rPr>
          <w:color w:val="282828"/>
          <w:szCs w:val="24"/>
        </w:rPr>
        <w:t>4. Civil War</w:t>
      </w:r>
      <w:proofErr w:type="gramEnd"/>
      <w:r>
        <w:rPr>
          <w:color w:val="282828"/>
          <w:szCs w:val="24"/>
        </w:rPr>
        <w:t xml:space="preserve"> (Joe Henry)</w:t>
      </w:r>
    </w:p>
    <w:p w14:paraId="6A870999" w14:textId="56373986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>5. The Things We Are Made Of (</w:t>
      </w:r>
      <w:r w:rsidRPr="00F81E82">
        <w:rPr>
          <w:color w:val="282828"/>
          <w:szCs w:val="24"/>
        </w:rPr>
        <w:t>Mary Chapin Carpenter</w:t>
      </w:r>
      <w:r>
        <w:rPr>
          <w:color w:val="282828"/>
          <w:szCs w:val="24"/>
        </w:rPr>
        <w:t>)</w:t>
      </w:r>
    </w:p>
    <w:p w14:paraId="54541144" w14:textId="375B629F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 xml:space="preserve">6. </w:t>
      </w:r>
      <w:r w:rsidRPr="00F81E82">
        <w:rPr>
          <w:color w:val="282828"/>
          <w:szCs w:val="24"/>
        </w:rPr>
        <w:t>The</w:t>
      </w:r>
      <w:r>
        <w:rPr>
          <w:color w:val="282828"/>
          <w:szCs w:val="24"/>
        </w:rPr>
        <w:t xml:space="preserve"> President Sang Amazing Grace (</w:t>
      </w:r>
      <w:r w:rsidR="001439E5">
        <w:rPr>
          <w:color w:val="282828"/>
          <w:szCs w:val="24"/>
        </w:rPr>
        <w:t xml:space="preserve">Zoe </w:t>
      </w:r>
      <w:proofErr w:type="spellStart"/>
      <w:r w:rsidR="001439E5">
        <w:rPr>
          <w:color w:val="282828"/>
          <w:szCs w:val="24"/>
        </w:rPr>
        <w:t>Mul</w:t>
      </w:r>
      <w:r w:rsidRPr="00F81E82">
        <w:rPr>
          <w:color w:val="282828"/>
          <w:szCs w:val="24"/>
        </w:rPr>
        <w:t>ford</w:t>
      </w:r>
      <w:proofErr w:type="spellEnd"/>
      <w:r>
        <w:rPr>
          <w:color w:val="282828"/>
          <w:szCs w:val="24"/>
        </w:rPr>
        <w:t>)</w:t>
      </w:r>
    </w:p>
    <w:p w14:paraId="2D719E15" w14:textId="47E32CDA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>7. Last Leaf (</w:t>
      </w:r>
      <w:r w:rsidRPr="00F81E82">
        <w:rPr>
          <w:color w:val="282828"/>
          <w:szCs w:val="24"/>
        </w:rPr>
        <w:t>Tom Waits</w:t>
      </w:r>
      <w:r w:rsidR="001439E5">
        <w:rPr>
          <w:color w:val="282828"/>
          <w:szCs w:val="24"/>
        </w:rPr>
        <w:t xml:space="preserve"> and Kathleen Brennan</w:t>
      </w:r>
      <w:r>
        <w:rPr>
          <w:color w:val="282828"/>
          <w:szCs w:val="24"/>
        </w:rPr>
        <w:t>)</w:t>
      </w:r>
    </w:p>
    <w:p w14:paraId="3D9B8CB2" w14:textId="3043FEB6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>8. Silver Blade (</w:t>
      </w:r>
      <w:r w:rsidRPr="00F81E82">
        <w:rPr>
          <w:color w:val="282828"/>
          <w:szCs w:val="24"/>
        </w:rPr>
        <w:t>Josh Ritter</w:t>
      </w:r>
      <w:r>
        <w:rPr>
          <w:color w:val="282828"/>
          <w:szCs w:val="24"/>
        </w:rPr>
        <w:t>)</w:t>
      </w:r>
    </w:p>
    <w:p w14:paraId="7D4D5E05" w14:textId="522E4706" w:rsidR="00F81E82" w:rsidRPr="00F81E82" w:rsidRDefault="00F81E82" w:rsidP="00F81E8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4"/>
        </w:rPr>
      </w:pPr>
      <w:r>
        <w:rPr>
          <w:color w:val="282828"/>
          <w:szCs w:val="24"/>
        </w:rPr>
        <w:t>9. The Great Correction (</w:t>
      </w:r>
      <w:r w:rsidRPr="00F81E82">
        <w:rPr>
          <w:color w:val="282828"/>
          <w:szCs w:val="24"/>
        </w:rPr>
        <w:t>Eliza Gilkyson</w:t>
      </w:r>
      <w:r>
        <w:rPr>
          <w:color w:val="282828"/>
          <w:szCs w:val="24"/>
        </w:rPr>
        <w:t>)</w:t>
      </w:r>
    </w:p>
    <w:p w14:paraId="1BD8C1F7" w14:textId="24AB3923" w:rsidR="00F81E82" w:rsidRDefault="00F81E82" w:rsidP="00F81E82">
      <w:pPr>
        <w:widowControl w:val="0"/>
        <w:autoSpaceDE w:val="0"/>
        <w:autoSpaceDN w:val="0"/>
        <w:adjustRightInd w:val="0"/>
        <w:rPr>
          <w:color w:val="282828"/>
          <w:szCs w:val="24"/>
        </w:rPr>
      </w:pPr>
      <w:r>
        <w:rPr>
          <w:color w:val="282828"/>
          <w:szCs w:val="24"/>
        </w:rPr>
        <w:t>10. I Wish The Wars Were All Over (</w:t>
      </w:r>
      <w:r w:rsidRPr="00F81E82">
        <w:rPr>
          <w:color w:val="282828"/>
          <w:szCs w:val="24"/>
        </w:rPr>
        <w:t xml:space="preserve">Tim </w:t>
      </w:r>
      <w:proofErr w:type="spellStart"/>
      <w:r w:rsidRPr="00F81E82">
        <w:rPr>
          <w:color w:val="282828"/>
          <w:szCs w:val="24"/>
        </w:rPr>
        <w:t>Eriksen</w:t>
      </w:r>
      <w:proofErr w:type="spellEnd"/>
      <w:r>
        <w:rPr>
          <w:color w:val="282828"/>
          <w:szCs w:val="24"/>
        </w:rPr>
        <w:t>)</w:t>
      </w:r>
    </w:p>
    <w:p w14:paraId="75FB4A45" w14:textId="77777777" w:rsidR="00B26BDD" w:rsidRPr="00B26BDD" w:rsidRDefault="00B26BDD" w:rsidP="00F81E82">
      <w:pPr>
        <w:widowControl w:val="0"/>
        <w:autoSpaceDE w:val="0"/>
        <w:autoSpaceDN w:val="0"/>
        <w:adjustRightInd w:val="0"/>
        <w:rPr>
          <w:color w:val="282828"/>
          <w:sz w:val="12"/>
          <w:szCs w:val="12"/>
        </w:rPr>
      </w:pPr>
    </w:p>
    <w:p w14:paraId="185A59E2" w14:textId="77777777" w:rsidR="0079779A" w:rsidRDefault="0079779A" w:rsidP="0079779A">
      <w:pPr>
        <w:widowControl w:val="0"/>
        <w:autoSpaceDE w:val="0"/>
        <w:autoSpaceDN w:val="0"/>
        <w:adjustRightInd w:val="0"/>
        <w:spacing w:before="120"/>
        <w:rPr>
          <w:b/>
          <w:szCs w:val="24"/>
        </w:rPr>
      </w:pPr>
      <w:r>
        <w:rPr>
          <w:b/>
          <w:szCs w:val="24"/>
        </w:rPr>
        <w:t>JOAN BAEZ LIVE</w:t>
      </w:r>
    </w:p>
    <w:p w14:paraId="206FC36B" w14:textId="202E0956" w:rsidR="00275A03" w:rsidRPr="003D371E" w:rsidRDefault="0079779A" w:rsidP="003D371E">
      <w:pPr>
        <w:shd w:val="clear" w:color="auto" w:fill="FFFFFF"/>
        <w:rPr>
          <w:rFonts w:ascii="Times" w:hAnsi="Times" w:cs="Arial"/>
          <w:color w:val="222222"/>
          <w:szCs w:val="24"/>
        </w:rPr>
      </w:pPr>
      <w:r w:rsidRPr="003D371E">
        <w:rPr>
          <w:rFonts w:ascii="Times" w:hAnsi="Times"/>
          <w:szCs w:val="24"/>
        </w:rPr>
        <w:t>September 11—Ithaca, NY—State Theatre</w:t>
      </w:r>
      <w:r w:rsidRPr="003D371E">
        <w:rPr>
          <w:rFonts w:ascii="Times" w:hAnsi="Times"/>
          <w:szCs w:val="24"/>
        </w:rPr>
        <w:br/>
        <w:t>September 12—New Haven, CT—Shubert Theater</w:t>
      </w:r>
      <w:r w:rsidRPr="003D371E">
        <w:rPr>
          <w:rFonts w:ascii="Times" w:hAnsi="Times"/>
          <w:szCs w:val="24"/>
        </w:rPr>
        <w:br/>
        <w:t>September 14 &amp; 15—Boston, MA—The Wang Theatre</w:t>
      </w:r>
      <w:r w:rsidRPr="003D371E">
        <w:rPr>
          <w:rFonts w:ascii="Times" w:hAnsi="Times"/>
          <w:szCs w:val="24"/>
        </w:rPr>
        <w:br/>
        <w:t xml:space="preserve">September 17—Montreal, QC—Place Des Arts </w:t>
      </w:r>
      <w:proofErr w:type="spellStart"/>
      <w:r w:rsidRPr="003D371E">
        <w:rPr>
          <w:rFonts w:ascii="Times" w:hAnsi="Times"/>
          <w:szCs w:val="24"/>
        </w:rPr>
        <w:t>Maison</w:t>
      </w:r>
      <w:proofErr w:type="spellEnd"/>
      <w:r w:rsidRPr="003D371E">
        <w:rPr>
          <w:rFonts w:ascii="Times" w:hAnsi="Times"/>
          <w:szCs w:val="24"/>
        </w:rPr>
        <w:t xml:space="preserve"> </w:t>
      </w:r>
      <w:proofErr w:type="spellStart"/>
      <w:r w:rsidRPr="003D371E">
        <w:rPr>
          <w:rFonts w:ascii="Times" w:hAnsi="Times"/>
          <w:szCs w:val="24"/>
        </w:rPr>
        <w:t>Symphonique</w:t>
      </w:r>
      <w:proofErr w:type="spellEnd"/>
      <w:r w:rsidRPr="003D371E">
        <w:rPr>
          <w:rFonts w:ascii="Times" w:hAnsi="Times"/>
          <w:szCs w:val="24"/>
        </w:rPr>
        <w:br/>
      </w:r>
      <w:r w:rsidRPr="003D371E">
        <w:rPr>
          <w:rFonts w:ascii="Times" w:hAnsi="Times"/>
          <w:szCs w:val="24"/>
        </w:rPr>
        <w:lastRenderedPageBreak/>
        <w:t>September 18—Toronto, ON—Roy Thomson Hall</w:t>
      </w:r>
      <w:r w:rsidRPr="003D371E">
        <w:rPr>
          <w:rFonts w:ascii="Times" w:hAnsi="Times"/>
          <w:szCs w:val="24"/>
        </w:rPr>
        <w:br/>
        <w:t>September 21 &amp; 22—New York, NY—Beacon Theatre</w:t>
      </w:r>
      <w:r w:rsidRPr="003D371E">
        <w:rPr>
          <w:rFonts w:ascii="Times" w:hAnsi="Times"/>
          <w:szCs w:val="24"/>
        </w:rPr>
        <w:br/>
        <w:t>September 25—Red Bank, NJ—Count Basie Theatre</w:t>
      </w:r>
      <w:r w:rsidRPr="003D371E">
        <w:rPr>
          <w:rFonts w:ascii="Times" w:hAnsi="Times"/>
          <w:szCs w:val="24"/>
        </w:rPr>
        <w:br/>
        <w:t>September 26—Philadelphia, PA—Verizon Hall @ Kimmel Center for the Performing</w:t>
      </w:r>
      <w:r w:rsidRPr="003D371E">
        <w:rPr>
          <w:rFonts w:ascii="Times" w:hAnsi="Times"/>
          <w:szCs w:val="24"/>
        </w:rPr>
        <w:br/>
        <w:t>September 28—Washington, DC—Warner Theatre</w:t>
      </w:r>
      <w:r w:rsidRPr="003D371E">
        <w:rPr>
          <w:rFonts w:ascii="Times" w:hAnsi="Times"/>
          <w:szCs w:val="24"/>
        </w:rPr>
        <w:br/>
        <w:t>September 29—Durham, NC—Durham Performing Arts Center</w:t>
      </w:r>
      <w:r w:rsidRPr="003D371E">
        <w:rPr>
          <w:rFonts w:ascii="Times" w:hAnsi="Times"/>
          <w:szCs w:val="24"/>
        </w:rPr>
        <w:br/>
        <w:t>September 30—Nashville, TN—Ryman Auditorium</w:t>
      </w:r>
      <w:r w:rsidRPr="003D371E">
        <w:rPr>
          <w:rFonts w:ascii="Times" w:hAnsi="Times"/>
          <w:szCs w:val="24"/>
        </w:rPr>
        <w:br/>
        <w:t>October 2—Ann Arbor, MI—Michigan Theater</w:t>
      </w:r>
      <w:r w:rsidR="00275A03" w:rsidRPr="003D371E">
        <w:rPr>
          <w:rFonts w:ascii="Times" w:hAnsi="Times"/>
          <w:szCs w:val="24"/>
        </w:rPr>
        <w:br/>
        <w:t>October 3—Cleveland, OH—State Theatre</w:t>
      </w:r>
      <w:r w:rsidRPr="003D371E">
        <w:rPr>
          <w:rFonts w:ascii="Times" w:hAnsi="Times"/>
          <w:szCs w:val="24"/>
        </w:rPr>
        <w:br/>
        <w:t>October 5—Chicago, IL—Chicago Theatre</w:t>
      </w:r>
      <w:r w:rsidR="00220A46" w:rsidRPr="003D371E">
        <w:rPr>
          <w:rFonts w:ascii="Times" w:hAnsi="Times"/>
          <w:szCs w:val="24"/>
        </w:rPr>
        <w:br/>
        <w:t>October 6—Minneapolis, MN—State Theatre</w:t>
      </w:r>
      <w:r w:rsidRPr="003D371E">
        <w:rPr>
          <w:rFonts w:ascii="Times" w:hAnsi="Times"/>
          <w:szCs w:val="24"/>
        </w:rPr>
        <w:br/>
        <w:t xml:space="preserve">October </w:t>
      </w:r>
      <w:r w:rsidR="00275A03" w:rsidRPr="003D371E">
        <w:rPr>
          <w:rFonts w:ascii="Times" w:hAnsi="Times"/>
          <w:szCs w:val="24"/>
        </w:rPr>
        <w:t>24—Denver, CO—Paramount Theatre</w:t>
      </w:r>
      <w:r w:rsidR="00275A03" w:rsidRPr="003D371E">
        <w:rPr>
          <w:rFonts w:ascii="Times" w:hAnsi="Times"/>
          <w:szCs w:val="24"/>
        </w:rPr>
        <w:br/>
        <w:t>October 25—</w:t>
      </w:r>
      <w:r w:rsidR="003D371E" w:rsidRPr="003D371E">
        <w:rPr>
          <w:rFonts w:ascii="Times" w:hAnsi="Times"/>
          <w:szCs w:val="24"/>
        </w:rPr>
        <w:t>Santa Fe, NM</w:t>
      </w:r>
      <w:r w:rsidR="00275A03" w:rsidRPr="003D371E">
        <w:rPr>
          <w:rFonts w:ascii="Times" w:hAnsi="Times"/>
          <w:szCs w:val="24"/>
        </w:rPr>
        <w:t>—The Lensic Performing Arts Center</w:t>
      </w:r>
      <w:r w:rsidR="00275A03" w:rsidRPr="003D371E">
        <w:rPr>
          <w:rFonts w:ascii="Times" w:hAnsi="Times"/>
          <w:szCs w:val="24"/>
        </w:rPr>
        <w:br/>
        <w:t>October 27—Phoenix, AZ—Celebrity Theatre</w:t>
      </w:r>
      <w:r w:rsidR="00275A03" w:rsidRPr="003D371E">
        <w:rPr>
          <w:rFonts w:ascii="Times" w:hAnsi="Times"/>
          <w:szCs w:val="24"/>
        </w:rPr>
        <w:br/>
        <w:t>October 28—Tucson, AZ—Fox Tucson Theatre</w:t>
      </w:r>
      <w:r w:rsidR="00275A03" w:rsidRPr="003D371E">
        <w:rPr>
          <w:rFonts w:ascii="Times" w:hAnsi="Times"/>
          <w:szCs w:val="24"/>
        </w:rPr>
        <w:br/>
        <w:t>October 30—San Diego, CA—</w:t>
      </w:r>
      <w:r w:rsidR="003D371E" w:rsidRPr="003D371E">
        <w:rPr>
          <w:rFonts w:ascii="Times" w:hAnsi="Times"/>
          <w:szCs w:val="24"/>
        </w:rPr>
        <w:t>Humphrey</w:t>
      </w:r>
      <w:r w:rsidR="00275A03" w:rsidRPr="003D371E">
        <w:rPr>
          <w:rFonts w:ascii="Times" w:hAnsi="Times"/>
          <w:szCs w:val="24"/>
        </w:rPr>
        <w:t>s Concerts</w:t>
      </w:r>
      <w:r w:rsidR="00275A03" w:rsidRPr="003D371E">
        <w:rPr>
          <w:rFonts w:ascii="Times" w:hAnsi="Times"/>
          <w:szCs w:val="24"/>
        </w:rPr>
        <w:br/>
        <w:t>November 4—Seattle, WA—</w:t>
      </w:r>
      <w:proofErr w:type="spellStart"/>
      <w:r w:rsidR="00275A03" w:rsidRPr="003D371E">
        <w:rPr>
          <w:rFonts w:ascii="Times" w:hAnsi="Times"/>
          <w:szCs w:val="24"/>
        </w:rPr>
        <w:t>Benaroya</w:t>
      </w:r>
      <w:proofErr w:type="spellEnd"/>
      <w:r w:rsidR="00275A03" w:rsidRPr="003D371E">
        <w:rPr>
          <w:rFonts w:ascii="Times" w:hAnsi="Times"/>
          <w:szCs w:val="24"/>
        </w:rPr>
        <w:t xml:space="preserve"> Hall</w:t>
      </w:r>
      <w:r w:rsidR="00275A03" w:rsidRPr="003D371E">
        <w:rPr>
          <w:rFonts w:ascii="Times" w:hAnsi="Times"/>
          <w:szCs w:val="24"/>
        </w:rPr>
        <w:br/>
        <w:t>November 5—Portland, OR—Revolution Hall</w:t>
      </w:r>
      <w:r w:rsidR="00275A03" w:rsidRPr="003D371E">
        <w:rPr>
          <w:rFonts w:ascii="Times" w:hAnsi="Times"/>
          <w:szCs w:val="24"/>
        </w:rPr>
        <w:br/>
        <w:t>November 8—Eureka, CA—</w:t>
      </w:r>
      <w:proofErr w:type="spellStart"/>
      <w:r w:rsidR="003D371E" w:rsidRPr="003D371E">
        <w:rPr>
          <w:rFonts w:ascii="Times" w:hAnsi="Times" w:cs="Arial"/>
          <w:color w:val="222222"/>
          <w:szCs w:val="24"/>
        </w:rPr>
        <w:t>Arkely</w:t>
      </w:r>
      <w:proofErr w:type="spellEnd"/>
      <w:r w:rsidR="003D371E" w:rsidRPr="003D371E">
        <w:rPr>
          <w:rFonts w:ascii="Times" w:hAnsi="Times" w:cs="Arial"/>
          <w:color w:val="222222"/>
          <w:szCs w:val="24"/>
        </w:rPr>
        <w:t xml:space="preserve"> Center for the Performing Arts</w:t>
      </w:r>
      <w:r w:rsidR="00275A03" w:rsidRPr="003D371E">
        <w:rPr>
          <w:rFonts w:ascii="Times" w:hAnsi="Times"/>
          <w:szCs w:val="24"/>
        </w:rPr>
        <w:br/>
        <w:t>November 10—Los Angeles, CA—Royce Hall</w:t>
      </w:r>
      <w:r w:rsidR="00275A03" w:rsidRPr="003D371E">
        <w:rPr>
          <w:rFonts w:ascii="Times" w:hAnsi="Times"/>
          <w:szCs w:val="24"/>
        </w:rPr>
        <w:br/>
        <w:t xml:space="preserve">November 15—San Francisco, CA—The Masonic </w:t>
      </w:r>
      <w:r w:rsidR="00275A03" w:rsidRPr="003D371E">
        <w:rPr>
          <w:rFonts w:ascii="Times" w:hAnsi="Times"/>
          <w:szCs w:val="24"/>
        </w:rPr>
        <w:br/>
        <w:t>November 17—Oakland, CA—</w:t>
      </w:r>
      <w:r w:rsidR="003D371E">
        <w:rPr>
          <w:rFonts w:ascii="Times" w:hAnsi="Times"/>
          <w:szCs w:val="24"/>
        </w:rPr>
        <w:t>Fox Theater</w:t>
      </w:r>
      <w:r w:rsidR="00275A03" w:rsidRPr="003D371E">
        <w:rPr>
          <w:rFonts w:ascii="Times" w:hAnsi="Times"/>
          <w:szCs w:val="24"/>
        </w:rPr>
        <w:t xml:space="preserve"> Oakland</w:t>
      </w:r>
    </w:p>
    <w:p w14:paraId="611ACD52" w14:textId="243C5D45" w:rsidR="00200015" w:rsidRPr="00904272" w:rsidRDefault="00CC5F34" w:rsidP="002A0BA4">
      <w:pPr>
        <w:pStyle w:val="CONTACTLINE"/>
        <w:spacing w:before="240"/>
        <w:rPr>
          <w:rFonts w:ascii="Times New Roman" w:hAnsi="Times New Roman"/>
          <w:szCs w:val="24"/>
        </w:rPr>
      </w:pPr>
      <w:r w:rsidRPr="00904272">
        <w:rPr>
          <w:rFonts w:ascii="Times New Roman" w:hAnsi="Times New Roman"/>
          <w:szCs w:val="24"/>
        </w:rPr>
        <w:t xml:space="preserve">For more information, please contact </w:t>
      </w:r>
      <w:proofErr w:type="spellStart"/>
      <w:r w:rsidRPr="00904272">
        <w:rPr>
          <w:rFonts w:ascii="Times New Roman" w:hAnsi="Times New Roman"/>
          <w:szCs w:val="24"/>
        </w:rPr>
        <w:t>Asha</w:t>
      </w:r>
      <w:proofErr w:type="spellEnd"/>
      <w:r w:rsidRPr="00904272">
        <w:rPr>
          <w:rFonts w:ascii="Times New Roman" w:hAnsi="Times New Roman"/>
          <w:szCs w:val="24"/>
        </w:rPr>
        <w:t xml:space="preserve"> Goodman 615.320.7753</w:t>
      </w:r>
      <w:r w:rsidR="003400DE" w:rsidRPr="00904272">
        <w:rPr>
          <w:rFonts w:ascii="Times New Roman" w:hAnsi="Times New Roman"/>
          <w:szCs w:val="24"/>
        </w:rPr>
        <w:t xml:space="preserve">, </w:t>
      </w:r>
      <w:r w:rsidR="00670321" w:rsidRPr="00904272">
        <w:rPr>
          <w:rFonts w:ascii="Times New Roman" w:hAnsi="Times New Roman"/>
          <w:szCs w:val="24"/>
        </w:rPr>
        <w:br/>
      </w:r>
      <w:r w:rsidR="003400DE" w:rsidRPr="00904272">
        <w:rPr>
          <w:rFonts w:ascii="Times New Roman" w:hAnsi="Times New Roman"/>
          <w:szCs w:val="24"/>
        </w:rPr>
        <w:t xml:space="preserve">Louis </w:t>
      </w:r>
      <w:proofErr w:type="spellStart"/>
      <w:r w:rsidR="003400DE" w:rsidRPr="00904272">
        <w:rPr>
          <w:rFonts w:ascii="Times New Roman" w:hAnsi="Times New Roman"/>
          <w:szCs w:val="24"/>
        </w:rPr>
        <w:t>D’Adamio</w:t>
      </w:r>
      <w:proofErr w:type="spellEnd"/>
      <w:r w:rsidRPr="00904272">
        <w:rPr>
          <w:rFonts w:ascii="Times New Roman" w:hAnsi="Times New Roman"/>
          <w:szCs w:val="24"/>
        </w:rPr>
        <w:t xml:space="preserve"> or Carla Sacks 212.741.1000 at Sacks &amp; Co., </w:t>
      </w:r>
      <w:r w:rsidR="003400DE" w:rsidRPr="00904272">
        <w:rPr>
          <w:rFonts w:ascii="Times New Roman" w:hAnsi="Times New Roman"/>
          <w:szCs w:val="24"/>
        </w:rPr>
        <w:t>asha.goodman@sacksco.com, louis.dadamio@sacksco.com</w:t>
      </w:r>
      <w:r w:rsidRPr="00904272">
        <w:rPr>
          <w:rFonts w:ascii="Times New Roman" w:hAnsi="Times New Roman"/>
          <w:szCs w:val="24"/>
        </w:rPr>
        <w:t xml:space="preserve"> or carla@sacksco.com.</w:t>
      </w:r>
    </w:p>
    <w:sectPr w:rsidR="00200015" w:rsidRPr="00904272" w:rsidSect="002A0BA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45011" w14:textId="77777777" w:rsidR="00BC20FA" w:rsidRDefault="00BC20FA">
      <w:r>
        <w:separator/>
      </w:r>
    </w:p>
  </w:endnote>
  <w:endnote w:type="continuationSeparator" w:id="0">
    <w:p w14:paraId="76292D30" w14:textId="77777777" w:rsidR="00BC20FA" w:rsidRDefault="00BC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3A4CB" w14:textId="77777777" w:rsidR="00BC20FA" w:rsidRDefault="00BC20FA">
    <w:pPr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41A16" w14:textId="77777777" w:rsidR="00BC20FA" w:rsidRDefault="00BC20FA">
      <w:r>
        <w:separator/>
      </w:r>
    </w:p>
  </w:footnote>
  <w:footnote w:type="continuationSeparator" w:id="0">
    <w:p w14:paraId="2B447083" w14:textId="77777777" w:rsidR="00BC20FA" w:rsidRDefault="00BC20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8154B" w14:textId="77777777" w:rsidR="00BC20FA" w:rsidRDefault="00BC20FA" w:rsidP="00454641">
    <w:pPr>
      <w:ind w:lef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3E047C" wp14:editId="673EF551">
          <wp:simplePos x="0" y="0"/>
          <wp:positionH relativeFrom="margin">
            <wp:posOffset>-916940</wp:posOffset>
          </wp:positionH>
          <wp:positionV relativeFrom="paragraph">
            <wp:posOffset>-459447</wp:posOffset>
          </wp:positionV>
          <wp:extent cx="7776845" cy="10066655"/>
          <wp:effectExtent l="0" t="0" r="0" b="0"/>
          <wp:wrapNone/>
          <wp:docPr id="1" name="Picture 3" descr="Description: Description: Description: Description: Description: Description: Description: Description: Description: Description: Letterhead_w57_penthousenorth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Description: Description: Description: Description: Description: Description: Letterhead_w57_penthousenorth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006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EAA33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ahom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ahom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000CF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48AE99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CBD419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DDAB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826285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1164A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3E4B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BCE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AB08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ACC6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6AFC9E42"/>
    <w:lvl w:ilvl="0" w:tplc="E9CCDC78">
      <w:numFmt w:val="none"/>
      <w:lvlText w:val=""/>
      <w:lvlJc w:val="left"/>
      <w:pPr>
        <w:tabs>
          <w:tab w:val="num" w:pos="360"/>
        </w:tabs>
      </w:pPr>
    </w:lvl>
    <w:lvl w:ilvl="1" w:tplc="8C44AA80">
      <w:numFmt w:val="decimal"/>
      <w:lvlText w:val=""/>
      <w:lvlJc w:val="left"/>
    </w:lvl>
    <w:lvl w:ilvl="2" w:tplc="87EE27FA">
      <w:numFmt w:val="decimal"/>
      <w:lvlText w:val=""/>
      <w:lvlJc w:val="left"/>
    </w:lvl>
    <w:lvl w:ilvl="3" w:tplc="1F344E8A">
      <w:numFmt w:val="decimal"/>
      <w:lvlText w:val=""/>
      <w:lvlJc w:val="left"/>
    </w:lvl>
    <w:lvl w:ilvl="4" w:tplc="9B9AFEFA">
      <w:numFmt w:val="decimal"/>
      <w:lvlText w:val=""/>
      <w:lvlJc w:val="left"/>
    </w:lvl>
    <w:lvl w:ilvl="5" w:tplc="82020FEC">
      <w:numFmt w:val="decimal"/>
      <w:lvlText w:val=""/>
      <w:lvlJc w:val="left"/>
    </w:lvl>
    <w:lvl w:ilvl="6" w:tplc="2E4C790E">
      <w:numFmt w:val="decimal"/>
      <w:lvlText w:val=""/>
      <w:lvlJc w:val="left"/>
    </w:lvl>
    <w:lvl w:ilvl="7" w:tplc="81F8B0B6">
      <w:numFmt w:val="decimal"/>
      <w:lvlText w:val=""/>
      <w:lvlJc w:val="left"/>
    </w:lvl>
    <w:lvl w:ilvl="8" w:tplc="A352F4C2">
      <w:numFmt w:val="decimal"/>
      <w:lvlText w:val=""/>
      <w:lvlJc w:val="left"/>
    </w:lvl>
  </w:abstractNum>
  <w:abstractNum w:abstractNumId="12">
    <w:nsid w:val="1B705A5F"/>
    <w:multiLevelType w:val="multilevel"/>
    <w:tmpl w:val="6256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3E0FCA"/>
    <w:multiLevelType w:val="hybridMultilevel"/>
    <w:tmpl w:val="BDFE3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32B17"/>
    <w:multiLevelType w:val="hybridMultilevel"/>
    <w:tmpl w:val="23EA3E16"/>
    <w:lvl w:ilvl="0" w:tplc="43D0DC9E">
      <w:start w:val="1"/>
      <w:numFmt w:val="decimal"/>
      <w:lvlText w:val="%1."/>
      <w:lvlJc w:val="left"/>
      <w:pPr>
        <w:ind w:left="720" w:hanging="360"/>
      </w:pPr>
      <w:rPr>
        <w:rFonts w:ascii="Times" w:eastAsia="Times New Roman" w:hAnsi="Times" w:cs="Wingding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260CE"/>
    <w:multiLevelType w:val="hybridMultilevel"/>
    <w:tmpl w:val="0BF6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A0784"/>
    <w:multiLevelType w:val="hybridMultilevel"/>
    <w:tmpl w:val="1C7AF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25"/>
    <w:rsid w:val="00001D6C"/>
    <w:rsid w:val="00006D3C"/>
    <w:rsid w:val="00036993"/>
    <w:rsid w:val="000417D7"/>
    <w:rsid w:val="00050248"/>
    <w:rsid w:val="0005030E"/>
    <w:rsid w:val="00051637"/>
    <w:rsid w:val="0006346A"/>
    <w:rsid w:val="00063C17"/>
    <w:rsid w:val="00070394"/>
    <w:rsid w:val="00072946"/>
    <w:rsid w:val="00075258"/>
    <w:rsid w:val="0008121D"/>
    <w:rsid w:val="00084406"/>
    <w:rsid w:val="00086644"/>
    <w:rsid w:val="000934F7"/>
    <w:rsid w:val="000938B1"/>
    <w:rsid w:val="00094F03"/>
    <w:rsid w:val="000A23E4"/>
    <w:rsid w:val="000C1F6E"/>
    <w:rsid w:val="000C677F"/>
    <w:rsid w:val="000D40B5"/>
    <w:rsid w:val="000E45B5"/>
    <w:rsid w:val="000F1957"/>
    <w:rsid w:val="000F282E"/>
    <w:rsid w:val="000F6429"/>
    <w:rsid w:val="0010274E"/>
    <w:rsid w:val="00123C75"/>
    <w:rsid w:val="001326DB"/>
    <w:rsid w:val="00133CA7"/>
    <w:rsid w:val="00135979"/>
    <w:rsid w:val="001439E5"/>
    <w:rsid w:val="00151845"/>
    <w:rsid w:val="00153661"/>
    <w:rsid w:val="00153FCB"/>
    <w:rsid w:val="00177A6B"/>
    <w:rsid w:val="00181755"/>
    <w:rsid w:val="0018406A"/>
    <w:rsid w:val="00193076"/>
    <w:rsid w:val="00195CC1"/>
    <w:rsid w:val="00195EEA"/>
    <w:rsid w:val="001A1E70"/>
    <w:rsid w:val="001A52D2"/>
    <w:rsid w:val="001C26DA"/>
    <w:rsid w:val="001C3D3C"/>
    <w:rsid w:val="001C4222"/>
    <w:rsid w:val="001C5670"/>
    <w:rsid w:val="001D3E86"/>
    <w:rsid w:val="001E0AEB"/>
    <w:rsid w:val="001E2DB6"/>
    <w:rsid w:val="001E69D1"/>
    <w:rsid w:val="001E6DCC"/>
    <w:rsid w:val="001F1D06"/>
    <w:rsid w:val="001F2CEC"/>
    <w:rsid w:val="00200015"/>
    <w:rsid w:val="002001F0"/>
    <w:rsid w:val="002012A7"/>
    <w:rsid w:val="00204237"/>
    <w:rsid w:val="00205664"/>
    <w:rsid w:val="002137D1"/>
    <w:rsid w:val="00213B4D"/>
    <w:rsid w:val="00215D1A"/>
    <w:rsid w:val="00217545"/>
    <w:rsid w:val="00217AA8"/>
    <w:rsid w:val="00220A46"/>
    <w:rsid w:val="00224A1D"/>
    <w:rsid w:val="00225749"/>
    <w:rsid w:val="00232FFC"/>
    <w:rsid w:val="00235641"/>
    <w:rsid w:val="00235FFC"/>
    <w:rsid w:val="00236F74"/>
    <w:rsid w:val="002372E8"/>
    <w:rsid w:val="0024333B"/>
    <w:rsid w:val="00243DA9"/>
    <w:rsid w:val="00275A03"/>
    <w:rsid w:val="00283529"/>
    <w:rsid w:val="002A0BA4"/>
    <w:rsid w:val="002A20CB"/>
    <w:rsid w:val="002A2779"/>
    <w:rsid w:val="002B303B"/>
    <w:rsid w:val="002C0C61"/>
    <w:rsid w:val="002C581F"/>
    <w:rsid w:val="002D7D37"/>
    <w:rsid w:val="002E1816"/>
    <w:rsid w:val="002E5A91"/>
    <w:rsid w:val="003106FC"/>
    <w:rsid w:val="00315596"/>
    <w:rsid w:val="00317541"/>
    <w:rsid w:val="003204EB"/>
    <w:rsid w:val="00323C2E"/>
    <w:rsid w:val="00326A75"/>
    <w:rsid w:val="003400DE"/>
    <w:rsid w:val="00353154"/>
    <w:rsid w:val="003645A0"/>
    <w:rsid w:val="003678B1"/>
    <w:rsid w:val="00383BBB"/>
    <w:rsid w:val="00384409"/>
    <w:rsid w:val="003A64CE"/>
    <w:rsid w:val="003B37FA"/>
    <w:rsid w:val="003B4AFA"/>
    <w:rsid w:val="003C3C6D"/>
    <w:rsid w:val="003C4150"/>
    <w:rsid w:val="003C6BAF"/>
    <w:rsid w:val="003D10F3"/>
    <w:rsid w:val="003D371E"/>
    <w:rsid w:val="003E642C"/>
    <w:rsid w:val="003E7922"/>
    <w:rsid w:val="003F07F1"/>
    <w:rsid w:val="003F0E6E"/>
    <w:rsid w:val="003F25FD"/>
    <w:rsid w:val="003F50CA"/>
    <w:rsid w:val="003F5E93"/>
    <w:rsid w:val="004052B7"/>
    <w:rsid w:val="004078C6"/>
    <w:rsid w:val="00407FA0"/>
    <w:rsid w:val="00417E39"/>
    <w:rsid w:val="004260CA"/>
    <w:rsid w:val="00436DA8"/>
    <w:rsid w:val="00450D59"/>
    <w:rsid w:val="004521DA"/>
    <w:rsid w:val="00452F60"/>
    <w:rsid w:val="00454641"/>
    <w:rsid w:val="00466412"/>
    <w:rsid w:val="00480985"/>
    <w:rsid w:val="004839DA"/>
    <w:rsid w:val="004A0E17"/>
    <w:rsid w:val="004A40BF"/>
    <w:rsid w:val="004B514A"/>
    <w:rsid w:val="004C1296"/>
    <w:rsid w:val="004C6516"/>
    <w:rsid w:val="004E29DC"/>
    <w:rsid w:val="004E712D"/>
    <w:rsid w:val="004E7602"/>
    <w:rsid w:val="004F0ADF"/>
    <w:rsid w:val="004F4B73"/>
    <w:rsid w:val="004F4CDD"/>
    <w:rsid w:val="004F4FB0"/>
    <w:rsid w:val="00500AD8"/>
    <w:rsid w:val="0050211A"/>
    <w:rsid w:val="005025B5"/>
    <w:rsid w:val="0050342C"/>
    <w:rsid w:val="00506864"/>
    <w:rsid w:val="00507D95"/>
    <w:rsid w:val="00517FE7"/>
    <w:rsid w:val="00522A53"/>
    <w:rsid w:val="00531711"/>
    <w:rsid w:val="0053748E"/>
    <w:rsid w:val="00547C8B"/>
    <w:rsid w:val="00553FCB"/>
    <w:rsid w:val="00567332"/>
    <w:rsid w:val="00575E63"/>
    <w:rsid w:val="005820BC"/>
    <w:rsid w:val="005834B9"/>
    <w:rsid w:val="00593C43"/>
    <w:rsid w:val="00593D21"/>
    <w:rsid w:val="005A2391"/>
    <w:rsid w:val="005B3B92"/>
    <w:rsid w:val="005B7203"/>
    <w:rsid w:val="005F2D44"/>
    <w:rsid w:val="0060201A"/>
    <w:rsid w:val="0060785E"/>
    <w:rsid w:val="00613D90"/>
    <w:rsid w:val="006148C0"/>
    <w:rsid w:val="006172E9"/>
    <w:rsid w:val="00635CED"/>
    <w:rsid w:val="00637905"/>
    <w:rsid w:val="0064414C"/>
    <w:rsid w:val="00655653"/>
    <w:rsid w:val="00656050"/>
    <w:rsid w:val="006606AB"/>
    <w:rsid w:val="00660E91"/>
    <w:rsid w:val="00670321"/>
    <w:rsid w:val="0067404A"/>
    <w:rsid w:val="00693DDD"/>
    <w:rsid w:val="00696487"/>
    <w:rsid w:val="006A28B9"/>
    <w:rsid w:val="006A3BE8"/>
    <w:rsid w:val="006A70D4"/>
    <w:rsid w:val="006C4388"/>
    <w:rsid w:val="006D0ED9"/>
    <w:rsid w:val="006D5586"/>
    <w:rsid w:val="006D5F14"/>
    <w:rsid w:val="006D6786"/>
    <w:rsid w:val="006F1AE8"/>
    <w:rsid w:val="006F3B96"/>
    <w:rsid w:val="00705C63"/>
    <w:rsid w:val="00706D89"/>
    <w:rsid w:val="00712FC3"/>
    <w:rsid w:val="007152BB"/>
    <w:rsid w:val="00727D8A"/>
    <w:rsid w:val="007415E5"/>
    <w:rsid w:val="00743B92"/>
    <w:rsid w:val="007550E1"/>
    <w:rsid w:val="00761165"/>
    <w:rsid w:val="00766F2D"/>
    <w:rsid w:val="00776081"/>
    <w:rsid w:val="00777DCF"/>
    <w:rsid w:val="00781CC9"/>
    <w:rsid w:val="00782865"/>
    <w:rsid w:val="00784AF8"/>
    <w:rsid w:val="00793168"/>
    <w:rsid w:val="00795BAF"/>
    <w:rsid w:val="0079779A"/>
    <w:rsid w:val="00797EC6"/>
    <w:rsid w:val="007B0593"/>
    <w:rsid w:val="007B2143"/>
    <w:rsid w:val="007B2CC5"/>
    <w:rsid w:val="007B4369"/>
    <w:rsid w:val="007B59BA"/>
    <w:rsid w:val="007D65EB"/>
    <w:rsid w:val="007E1AC9"/>
    <w:rsid w:val="007E1D31"/>
    <w:rsid w:val="00805AA2"/>
    <w:rsid w:val="008140E4"/>
    <w:rsid w:val="00817CF4"/>
    <w:rsid w:val="00824FC9"/>
    <w:rsid w:val="00826C61"/>
    <w:rsid w:val="00837082"/>
    <w:rsid w:val="0085135A"/>
    <w:rsid w:val="00853A7F"/>
    <w:rsid w:val="008626B7"/>
    <w:rsid w:val="008631ED"/>
    <w:rsid w:val="008642DA"/>
    <w:rsid w:val="00866BAD"/>
    <w:rsid w:val="008714B2"/>
    <w:rsid w:val="00874F95"/>
    <w:rsid w:val="008812CC"/>
    <w:rsid w:val="00896C4A"/>
    <w:rsid w:val="008A22C8"/>
    <w:rsid w:val="008A27ED"/>
    <w:rsid w:val="008A5E6E"/>
    <w:rsid w:val="008A7FAF"/>
    <w:rsid w:val="008C64F7"/>
    <w:rsid w:val="008E6DD2"/>
    <w:rsid w:val="008F3157"/>
    <w:rsid w:val="008F67A8"/>
    <w:rsid w:val="00901A0F"/>
    <w:rsid w:val="00904272"/>
    <w:rsid w:val="009322AC"/>
    <w:rsid w:val="009340EB"/>
    <w:rsid w:val="00936EB9"/>
    <w:rsid w:val="00937331"/>
    <w:rsid w:val="00951254"/>
    <w:rsid w:val="0095707F"/>
    <w:rsid w:val="00962AC1"/>
    <w:rsid w:val="00986980"/>
    <w:rsid w:val="009921DC"/>
    <w:rsid w:val="009A07D7"/>
    <w:rsid w:val="009A79B7"/>
    <w:rsid w:val="009C0B44"/>
    <w:rsid w:val="009C272B"/>
    <w:rsid w:val="009C7700"/>
    <w:rsid w:val="009D322D"/>
    <w:rsid w:val="009D4891"/>
    <w:rsid w:val="009D5D73"/>
    <w:rsid w:val="009D707D"/>
    <w:rsid w:val="009E5D23"/>
    <w:rsid w:val="00A00A54"/>
    <w:rsid w:val="00A019CE"/>
    <w:rsid w:val="00A02D3A"/>
    <w:rsid w:val="00A07697"/>
    <w:rsid w:val="00A07A75"/>
    <w:rsid w:val="00A10703"/>
    <w:rsid w:val="00A2087A"/>
    <w:rsid w:val="00A20BE2"/>
    <w:rsid w:val="00A23A15"/>
    <w:rsid w:val="00A27CCB"/>
    <w:rsid w:val="00A33339"/>
    <w:rsid w:val="00A36BAC"/>
    <w:rsid w:val="00A4033D"/>
    <w:rsid w:val="00A41593"/>
    <w:rsid w:val="00A45D10"/>
    <w:rsid w:val="00A5150B"/>
    <w:rsid w:val="00A523EE"/>
    <w:rsid w:val="00A54002"/>
    <w:rsid w:val="00A631A1"/>
    <w:rsid w:val="00A801EB"/>
    <w:rsid w:val="00A85A59"/>
    <w:rsid w:val="00A910F2"/>
    <w:rsid w:val="00A95914"/>
    <w:rsid w:val="00A9595C"/>
    <w:rsid w:val="00AA488F"/>
    <w:rsid w:val="00AA6EE0"/>
    <w:rsid w:val="00AC3581"/>
    <w:rsid w:val="00AC5526"/>
    <w:rsid w:val="00AC7126"/>
    <w:rsid w:val="00AC7760"/>
    <w:rsid w:val="00AE1150"/>
    <w:rsid w:val="00AE4635"/>
    <w:rsid w:val="00AE4FC2"/>
    <w:rsid w:val="00B032B0"/>
    <w:rsid w:val="00B115EF"/>
    <w:rsid w:val="00B12B91"/>
    <w:rsid w:val="00B14932"/>
    <w:rsid w:val="00B15531"/>
    <w:rsid w:val="00B17034"/>
    <w:rsid w:val="00B23EA0"/>
    <w:rsid w:val="00B25805"/>
    <w:rsid w:val="00B26BDD"/>
    <w:rsid w:val="00B51279"/>
    <w:rsid w:val="00B61485"/>
    <w:rsid w:val="00B730F3"/>
    <w:rsid w:val="00BA22F0"/>
    <w:rsid w:val="00BA4ACB"/>
    <w:rsid w:val="00BB31DA"/>
    <w:rsid w:val="00BB367F"/>
    <w:rsid w:val="00BB6609"/>
    <w:rsid w:val="00BB7D97"/>
    <w:rsid w:val="00BC0BD1"/>
    <w:rsid w:val="00BC20FA"/>
    <w:rsid w:val="00BD5761"/>
    <w:rsid w:val="00BD6DB9"/>
    <w:rsid w:val="00BF0091"/>
    <w:rsid w:val="00C1252D"/>
    <w:rsid w:val="00C134AB"/>
    <w:rsid w:val="00C143A1"/>
    <w:rsid w:val="00C20DAA"/>
    <w:rsid w:val="00C30CCE"/>
    <w:rsid w:val="00C318C4"/>
    <w:rsid w:val="00C442BD"/>
    <w:rsid w:val="00C64698"/>
    <w:rsid w:val="00C72CAB"/>
    <w:rsid w:val="00C7465E"/>
    <w:rsid w:val="00C83DDE"/>
    <w:rsid w:val="00C92166"/>
    <w:rsid w:val="00C96B18"/>
    <w:rsid w:val="00CB093F"/>
    <w:rsid w:val="00CB2125"/>
    <w:rsid w:val="00CC37D0"/>
    <w:rsid w:val="00CC5F34"/>
    <w:rsid w:val="00CD4ACF"/>
    <w:rsid w:val="00CD590F"/>
    <w:rsid w:val="00CE4B4D"/>
    <w:rsid w:val="00CF221B"/>
    <w:rsid w:val="00CF5B92"/>
    <w:rsid w:val="00D028E9"/>
    <w:rsid w:val="00D03771"/>
    <w:rsid w:val="00D06C11"/>
    <w:rsid w:val="00D22CAE"/>
    <w:rsid w:val="00D25589"/>
    <w:rsid w:val="00D26F9A"/>
    <w:rsid w:val="00D273B1"/>
    <w:rsid w:val="00D31BA6"/>
    <w:rsid w:val="00D33AED"/>
    <w:rsid w:val="00D350EA"/>
    <w:rsid w:val="00D42FF9"/>
    <w:rsid w:val="00D55E92"/>
    <w:rsid w:val="00D57A85"/>
    <w:rsid w:val="00D67CBC"/>
    <w:rsid w:val="00D72094"/>
    <w:rsid w:val="00D91416"/>
    <w:rsid w:val="00DA03FA"/>
    <w:rsid w:val="00DA31AB"/>
    <w:rsid w:val="00DA6218"/>
    <w:rsid w:val="00DC65E5"/>
    <w:rsid w:val="00DE02E9"/>
    <w:rsid w:val="00DE3F92"/>
    <w:rsid w:val="00DE743A"/>
    <w:rsid w:val="00DF19C7"/>
    <w:rsid w:val="00DF5BCA"/>
    <w:rsid w:val="00DF687D"/>
    <w:rsid w:val="00E01356"/>
    <w:rsid w:val="00E03CC1"/>
    <w:rsid w:val="00E05995"/>
    <w:rsid w:val="00E17A96"/>
    <w:rsid w:val="00E25C11"/>
    <w:rsid w:val="00E275C2"/>
    <w:rsid w:val="00E42072"/>
    <w:rsid w:val="00E50764"/>
    <w:rsid w:val="00E50B86"/>
    <w:rsid w:val="00E54000"/>
    <w:rsid w:val="00E6006E"/>
    <w:rsid w:val="00E6197F"/>
    <w:rsid w:val="00E61CE8"/>
    <w:rsid w:val="00E64D7E"/>
    <w:rsid w:val="00E66E4D"/>
    <w:rsid w:val="00E773C5"/>
    <w:rsid w:val="00E84E6A"/>
    <w:rsid w:val="00E920C7"/>
    <w:rsid w:val="00E92EC3"/>
    <w:rsid w:val="00E94CE6"/>
    <w:rsid w:val="00E95B85"/>
    <w:rsid w:val="00E96A5E"/>
    <w:rsid w:val="00EB323E"/>
    <w:rsid w:val="00EB3A0B"/>
    <w:rsid w:val="00EB750D"/>
    <w:rsid w:val="00EB793E"/>
    <w:rsid w:val="00EC1C3C"/>
    <w:rsid w:val="00EC773E"/>
    <w:rsid w:val="00ED15DC"/>
    <w:rsid w:val="00ED3C87"/>
    <w:rsid w:val="00EF6050"/>
    <w:rsid w:val="00F02F42"/>
    <w:rsid w:val="00F0450E"/>
    <w:rsid w:val="00F05A3C"/>
    <w:rsid w:val="00F12DD0"/>
    <w:rsid w:val="00F205B0"/>
    <w:rsid w:val="00F2073F"/>
    <w:rsid w:val="00F262C0"/>
    <w:rsid w:val="00F32BD0"/>
    <w:rsid w:val="00F33A54"/>
    <w:rsid w:val="00F5083B"/>
    <w:rsid w:val="00F5546C"/>
    <w:rsid w:val="00F66F5F"/>
    <w:rsid w:val="00F67C96"/>
    <w:rsid w:val="00F81207"/>
    <w:rsid w:val="00F81E82"/>
    <w:rsid w:val="00F829BC"/>
    <w:rsid w:val="00F86E85"/>
    <w:rsid w:val="00F94619"/>
    <w:rsid w:val="00F96460"/>
    <w:rsid w:val="00F97D8F"/>
    <w:rsid w:val="00FC1F3A"/>
    <w:rsid w:val="00FC5248"/>
    <w:rsid w:val="00FD6382"/>
    <w:rsid w:val="00FE160B"/>
    <w:rsid w:val="00FE4CF5"/>
    <w:rsid w:val="00FF45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C40D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486BC2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5BEF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3D7B10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1PUBLICATION">
    <w:name w:val="1 PUBLICATION"/>
    <w:rPr>
      <w:b/>
      <w:noProof/>
      <w:sz w:val="96"/>
    </w:rPr>
  </w:style>
  <w:style w:type="paragraph" w:customStyle="1" w:styleId="1LOCATION">
    <w:name w:val="1 LOCATION"/>
    <w:rPr>
      <w:noProof/>
      <w:sz w:val="24"/>
    </w:rPr>
  </w:style>
  <w:style w:type="paragraph" w:customStyle="1" w:styleId="1HEADLINE">
    <w:name w:val="1 HEADLINE"/>
    <w:pPr>
      <w:spacing w:before="360"/>
      <w:jc w:val="right"/>
    </w:pPr>
    <w:rPr>
      <w:b/>
      <w:noProof/>
      <w:sz w:val="56"/>
    </w:rPr>
  </w:style>
  <w:style w:type="paragraph" w:customStyle="1" w:styleId="1SUBHEAD">
    <w:name w:val="1 SUBHEAD"/>
    <w:pPr>
      <w:jc w:val="right"/>
    </w:pPr>
    <w:rPr>
      <w:noProof/>
      <w:sz w:val="48"/>
    </w:rPr>
  </w:style>
  <w:style w:type="paragraph" w:customStyle="1" w:styleId="1DATE">
    <w:name w:val="1 DATE"/>
    <w:pPr>
      <w:spacing w:before="360"/>
    </w:pPr>
    <w:rPr>
      <w:noProof/>
      <w:sz w:val="24"/>
    </w:rPr>
  </w:style>
  <w:style w:type="paragraph" w:customStyle="1" w:styleId="1WRITER">
    <w:name w:val="1 WRITER"/>
    <w:rPr>
      <w:noProof/>
      <w:sz w:val="24"/>
    </w:rPr>
  </w:style>
  <w:style w:type="paragraph" w:customStyle="1" w:styleId="1BODY">
    <w:name w:val="1 BODY"/>
    <w:pPr>
      <w:spacing w:before="120"/>
    </w:pPr>
    <w:rPr>
      <w:noProof/>
      <w:sz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sid w:val="00B835DB"/>
    <w:rPr>
      <w:b/>
      <w:bCs/>
    </w:rPr>
  </w:style>
  <w:style w:type="character" w:customStyle="1" w:styleId="Heading3Char">
    <w:name w:val="Heading 3 Char"/>
    <w:link w:val="Heading3"/>
    <w:uiPriority w:val="9"/>
    <w:semiHidden/>
    <w:rsid w:val="00486BC2"/>
    <w:rPr>
      <w:rFonts w:ascii="Calibri" w:eastAsia="MS Gothic" w:hAnsi="Calibri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D02266"/>
    <w:pPr>
      <w:spacing w:before="100" w:beforeAutospacing="1" w:after="100" w:afterAutospacing="1"/>
    </w:pPr>
    <w:rPr>
      <w:rFonts w:ascii="Times" w:eastAsia="MS Mincho" w:hAnsi="Times"/>
      <w:sz w:val="20"/>
    </w:rPr>
  </w:style>
  <w:style w:type="character" w:styleId="Emphasis">
    <w:name w:val="Emphasis"/>
    <w:uiPriority w:val="20"/>
    <w:qFormat/>
    <w:rsid w:val="00D0226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27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C7827"/>
    <w:rPr>
      <w:rFonts w:ascii="Lucida Grande" w:hAnsi="Lucida Grande" w:cs="Lucida Grande"/>
      <w:sz w:val="18"/>
      <w:szCs w:val="18"/>
    </w:rPr>
  </w:style>
  <w:style w:type="character" w:customStyle="1" w:styleId="meta-label">
    <w:name w:val="meta-label"/>
    <w:rsid w:val="0092387D"/>
  </w:style>
  <w:style w:type="character" w:customStyle="1" w:styleId="meta-rating">
    <w:name w:val="meta-rating"/>
    <w:rsid w:val="0092387D"/>
  </w:style>
  <w:style w:type="character" w:customStyle="1" w:styleId="meta-author">
    <w:name w:val="meta-author"/>
    <w:rsid w:val="0092387D"/>
  </w:style>
  <w:style w:type="paragraph" w:customStyle="1" w:styleId="Helvetica">
    <w:name w:val="Helvetica"/>
    <w:basedOn w:val="Normal"/>
    <w:rsid w:val="00B61BF4"/>
    <w:pPr>
      <w:tabs>
        <w:tab w:val="left" w:pos="8120"/>
      </w:tabs>
    </w:pPr>
    <w:rPr>
      <w:szCs w:val="24"/>
    </w:rPr>
  </w:style>
  <w:style w:type="character" w:customStyle="1" w:styleId="Heading4Char">
    <w:name w:val="Heading 4 Char"/>
    <w:link w:val="Heading4"/>
    <w:uiPriority w:val="9"/>
    <w:semiHidden/>
    <w:rsid w:val="00A75BEF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baebleblogcontenttext">
    <w:name w:val="baeble_blog_content_text"/>
    <w:rsid w:val="00CA4064"/>
  </w:style>
  <w:style w:type="character" w:customStyle="1" w:styleId="author">
    <w:name w:val="author"/>
    <w:rsid w:val="004C6181"/>
  </w:style>
  <w:style w:type="character" w:customStyle="1" w:styleId="Heading5Char">
    <w:name w:val="Heading 5 Char"/>
    <w:link w:val="Heading5"/>
    <w:uiPriority w:val="9"/>
    <w:semiHidden/>
    <w:rsid w:val="003D7B10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customStyle="1" w:styleId="post-meta">
    <w:name w:val="post-meta"/>
    <w:basedOn w:val="Normal"/>
    <w:rsid w:val="003D7B10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DATE">
    <w:name w:val="DATE"/>
    <w:basedOn w:val="Normal"/>
    <w:rsid w:val="00B27639"/>
    <w:pPr>
      <w:tabs>
        <w:tab w:val="right" w:pos="9360"/>
      </w:tabs>
    </w:pPr>
    <w:rPr>
      <w:rFonts w:ascii="Times" w:eastAsia="Times" w:hAnsi="Times"/>
      <w:sz w:val="22"/>
      <w:u w:val="single"/>
    </w:rPr>
  </w:style>
  <w:style w:type="paragraph" w:customStyle="1" w:styleId="CONTACTLINE">
    <w:name w:val="CONTACT LINE"/>
    <w:basedOn w:val="Normal"/>
    <w:rsid w:val="00B27639"/>
    <w:pPr>
      <w:spacing w:before="360"/>
      <w:jc w:val="center"/>
    </w:pPr>
    <w:rPr>
      <w:rFonts w:ascii="Times" w:eastAsia="Times" w:hAnsi="Times"/>
      <w:b/>
    </w:rPr>
  </w:style>
  <w:style w:type="character" w:customStyle="1" w:styleId="description">
    <w:name w:val="description"/>
    <w:basedOn w:val="DefaultParagraphFont"/>
    <w:rsid w:val="00B27639"/>
  </w:style>
  <w:style w:type="character" w:customStyle="1" w:styleId="apple-converted-space">
    <w:name w:val="apple-converted-space"/>
    <w:basedOn w:val="DefaultParagraphFont"/>
    <w:rsid w:val="00985937"/>
  </w:style>
  <w:style w:type="paragraph" w:styleId="BodyTextIndent">
    <w:name w:val="Body Text Indent"/>
    <w:basedOn w:val="Normal"/>
    <w:link w:val="BodyTextIndentChar"/>
    <w:rsid w:val="00F10E18"/>
    <w:pPr>
      <w:tabs>
        <w:tab w:val="center" w:pos="4680"/>
        <w:tab w:val="right" w:pos="9000"/>
      </w:tabs>
      <w:spacing w:before="120"/>
      <w:ind w:left="720"/>
    </w:pPr>
    <w:rPr>
      <w:rFonts w:ascii="Times" w:eastAsia="Times" w:hAnsi="Times"/>
      <w:lang w:val="x-none" w:eastAsia="x-none"/>
    </w:rPr>
  </w:style>
  <w:style w:type="character" w:customStyle="1" w:styleId="BodyTextIndentChar">
    <w:name w:val="Body Text Indent Char"/>
    <w:link w:val="BodyTextIndent"/>
    <w:rsid w:val="00F10E18"/>
    <w:rPr>
      <w:rFonts w:ascii="Times" w:eastAsia="Times" w:hAnsi="Times"/>
      <w:sz w:val="24"/>
    </w:rPr>
  </w:style>
  <w:style w:type="paragraph" w:customStyle="1" w:styleId="TOURLISTINGFOLLOWING">
    <w:name w:val="TOUR LISTING FOLLOWING"/>
    <w:basedOn w:val="Normal"/>
    <w:rsid w:val="00F10E18"/>
    <w:pPr>
      <w:tabs>
        <w:tab w:val="center" w:pos="4680"/>
        <w:tab w:val="right" w:pos="8640"/>
      </w:tabs>
      <w:ind w:left="720"/>
    </w:pPr>
    <w:rPr>
      <w:rFonts w:ascii="Times" w:eastAsia="Times" w:hAnsi="Times"/>
      <w:sz w:val="28"/>
    </w:rPr>
  </w:style>
  <w:style w:type="character" w:styleId="FollowedHyperlink">
    <w:name w:val="FollowedHyperlink"/>
    <w:uiPriority w:val="99"/>
    <w:semiHidden/>
    <w:unhideWhenUsed/>
    <w:rsid w:val="00ED703C"/>
    <w:rPr>
      <w:color w:val="800080"/>
      <w:u w:val="single"/>
    </w:rPr>
  </w:style>
  <w:style w:type="character" w:customStyle="1" w:styleId="aqj">
    <w:name w:val="aqj"/>
    <w:rsid w:val="003106FC"/>
  </w:style>
  <w:style w:type="paragraph" w:customStyle="1" w:styleId="HEADLINE">
    <w:name w:val="HEADLINE"/>
    <w:basedOn w:val="BodyText3"/>
    <w:rsid w:val="00BB7D97"/>
    <w:pPr>
      <w:spacing w:before="360" w:after="0"/>
      <w:jc w:val="center"/>
    </w:pPr>
    <w:rPr>
      <w:rFonts w:ascii="Times" w:eastAsia="Times" w:hAnsi="Times"/>
      <w:b/>
      <w:sz w:val="40"/>
      <w:szCs w:val="20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B7D9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BB7D9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04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486BC2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5BEF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3D7B10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1PUBLICATION">
    <w:name w:val="1 PUBLICATION"/>
    <w:rPr>
      <w:b/>
      <w:noProof/>
      <w:sz w:val="96"/>
    </w:rPr>
  </w:style>
  <w:style w:type="paragraph" w:customStyle="1" w:styleId="1LOCATION">
    <w:name w:val="1 LOCATION"/>
    <w:rPr>
      <w:noProof/>
      <w:sz w:val="24"/>
    </w:rPr>
  </w:style>
  <w:style w:type="paragraph" w:customStyle="1" w:styleId="1HEADLINE">
    <w:name w:val="1 HEADLINE"/>
    <w:pPr>
      <w:spacing w:before="360"/>
      <w:jc w:val="right"/>
    </w:pPr>
    <w:rPr>
      <w:b/>
      <w:noProof/>
      <w:sz w:val="56"/>
    </w:rPr>
  </w:style>
  <w:style w:type="paragraph" w:customStyle="1" w:styleId="1SUBHEAD">
    <w:name w:val="1 SUBHEAD"/>
    <w:pPr>
      <w:jc w:val="right"/>
    </w:pPr>
    <w:rPr>
      <w:noProof/>
      <w:sz w:val="48"/>
    </w:rPr>
  </w:style>
  <w:style w:type="paragraph" w:customStyle="1" w:styleId="1DATE">
    <w:name w:val="1 DATE"/>
    <w:pPr>
      <w:spacing w:before="360"/>
    </w:pPr>
    <w:rPr>
      <w:noProof/>
      <w:sz w:val="24"/>
    </w:rPr>
  </w:style>
  <w:style w:type="paragraph" w:customStyle="1" w:styleId="1WRITER">
    <w:name w:val="1 WRITER"/>
    <w:rPr>
      <w:noProof/>
      <w:sz w:val="24"/>
    </w:rPr>
  </w:style>
  <w:style w:type="paragraph" w:customStyle="1" w:styleId="1BODY">
    <w:name w:val="1 BODY"/>
    <w:pPr>
      <w:spacing w:before="120"/>
    </w:pPr>
    <w:rPr>
      <w:noProof/>
      <w:sz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sid w:val="00B835DB"/>
    <w:rPr>
      <w:b/>
      <w:bCs/>
    </w:rPr>
  </w:style>
  <w:style w:type="character" w:customStyle="1" w:styleId="Heading3Char">
    <w:name w:val="Heading 3 Char"/>
    <w:link w:val="Heading3"/>
    <w:uiPriority w:val="9"/>
    <w:semiHidden/>
    <w:rsid w:val="00486BC2"/>
    <w:rPr>
      <w:rFonts w:ascii="Calibri" w:eastAsia="MS Gothic" w:hAnsi="Calibri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D02266"/>
    <w:pPr>
      <w:spacing w:before="100" w:beforeAutospacing="1" w:after="100" w:afterAutospacing="1"/>
    </w:pPr>
    <w:rPr>
      <w:rFonts w:ascii="Times" w:eastAsia="MS Mincho" w:hAnsi="Times"/>
      <w:sz w:val="20"/>
    </w:rPr>
  </w:style>
  <w:style w:type="character" w:styleId="Emphasis">
    <w:name w:val="Emphasis"/>
    <w:uiPriority w:val="20"/>
    <w:qFormat/>
    <w:rsid w:val="00D0226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27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C7827"/>
    <w:rPr>
      <w:rFonts w:ascii="Lucida Grande" w:hAnsi="Lucida Grande" w:cs="Lucida Grande"/>
      <w:sz w:val="18"/>
      <w:szCs w:val="18"/>
    </w:rPr>
  </w:style>
  <w:style w:type="character" w:customStyle="1" w:styleId="meta-label">
    <w:name w:val="meta-label"/>
    <w:rsid w:val="0092387D"/>
  </w:style>
  <w:style w:type="character" w:customStyle="1" w:styleId="meta-rating">
    <w:name w:val="meta-rating"/>
    <w:rsid w:val="0092387D"/>
  </w:style>
  <w:style w:type="character" w:customStyle="1" w:styleId="meta-author">
    <w:name w:val="meta-author"/>
    <w:rsid w:val="0092387D"/>
  </w:style>
  <w:style w:type="paragraph" w:customStyle="1" w:styleId="Helvetica">
    <w:name w:val="Helvetica"/>
    <w:basedOn w:val="Normal"/>
    <w:rsid w:val="00B61BF4"/>
    <w:pPr>
      <w:tabs>
        <w:tab w:val="left" w:pos="8120"/>
      </w:tabs>
    </w:pPr>
    <w:rPr>
      <w:szCs w:val="24"/>
    </w:rPr>
  </w:style>
  <w:style w:type="character" w:customStyle="1" w:styleId="Heading4Char">
    <w:name w:val="Heading 4 Char"/>
    <w:link w:val="Heading4"/>
    <w:uiPriority w:val="9"/>
    <w:semiHidden/>
    <w:rsid w:val="00A75BEF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baebleblogcontenttext">
    <w:name w:val="baeble_blog_content_text"/>
    <w:rsid w:val="00CA4064"/>
  </w:style>
  <w:style w:type="character" w:customStyle="1" w:styleId="author">
    <w:name w:val="author"/>
    <w:rsid w:val="004C6181"/>
  </w:style>
  <w:style w:type="character" w:customStyle="1" w:styleId="Heading5Char">
    <w:name w:val="Heading 5 Char"/>
    <w:link w:val="Heading5"/>
    <w:uiPriority w:val="9"/>
    <w:semiHidden/>
    <w:rsid w:val="003D7B10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customStyle="1" w:styleId="post-meta">
    <w:name w:val="post-meta"/>
    <w:basedOn w:val="Normal"/>
    <w:rsid w:val="003D7B10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DATE">
    <w:name w:val="DATE"/>
    <w:basedOn w:val="Normal"/>
    <w:rsid w:val="00B27639"/>
    <w:pPr>
      <w:tabs>
        <w:tab w:val="right" w:pos="9360"/>
      </w:tabs>
    </w:pPr>
    <w:rPr>
      <w:rFonts w:ascii="Times" w:eastAsia="Times" w:hAnsi="Times"/>
      <w:sz w:val="22"/>
      <w:u w:val="single"/>
    </w:rPr>
  </w:style>
  <w:style w:type="paragraph" w:customStyle="1" w:styleId="CONTACTLINE">
    <w:name w:val="CONTACT LINE"/>
    <w:basedOn w:val="Normal"/>
    <w:rsid w:val="00B27639"/>
    <w:pPr>
      <w:spacing w:before="360"/>
      <w:jc w:val="center"/>
    </w:pPr>
    <w:rPr>
      <w:rFonts w:ascii="Times" w:eastAsia="Times" w:hAnsi="Times"/>
      <w:b/>
    </w:rPr>
  </w:style>
  <w:style w:type="character" w:customStyle="1" w:styleId="description">
    <w:name w:val="description"/>
    <w:basedOn w:val="DefaultParagraphFont"/>
    <w:rsid w:val="00B27639"/>
  </w:style>
  <w:style w:type="character" w:customStyle="1" w:styleId="apple-converted-space">
    <w:name w:val="apple-converted-space"/>
    <w:basedOn w:val="DefaultParagraphFont"/>
    <w:rsid w:val="00985937"/>
  </w:style>
  <w:style w:type="paragraph" w:styleId="BodyTextIndent">
    <w:name w:val="Body Text Indent"/>
    <w:basedOn w:val="Normal"/>
    <w:link w:val="BodyTextIndentChar"/>
    <w:rsid w:val="00F10E18"/>
    <w:pPr>
      <w:tabs>
        <w:tab w:val="center" w:pos="4680"/>
        <w:tab w:val="right" w:pos="9000"/>
      </w:tabs>
      <w:spacing w:before="120"/>
      <w:ind w:left="720"/>
    </w:pPr>
    <w:rPr>
      <w:rFonts w:ascii="Times" w:eastAsia="Times" w:hAnsi="Times"/>
      <w:lang w:val="x-none" w:eastAsia="x-none"/>
    </w:rPr>
  </w:style>
  <w:style w:type="character" w:customStyle="1" w:styleId="BodyTextIndentChar">
    <w:name w:val="Body Text Indent Char"/>
    <w:link w:val="BodyTextIndent"/>
    <w:rsid w:val="00F10E18"/>
    <w:rPr>
      <w:rFonts w:ascii="Times" w:eastAsia="Times" w:hAnsi="Times"/>
      <w:sz w:val="24"/>
    </w:rPr>
  </w:style>
  <w:style w:type="paragraph" w:customStyle="1" w:styleId="TOURLISTINGFOLLOWING">
    <w:name w:val="TOUR LISTING FOLLOWING"/>
    <w:basedOn w:val="Normal"/>
    <w:rsid w:val="00F10E18"/>
    <w:pPr>
      <w:tabs>
        <w:tab w:val="center" w:pos="4680"/>
        <w:tab w:val="right" w:pos="8640"/>
      </w:tabs>
      <w:ind w:left="720"/>
    </w:pPr>
    <w:rPr>
      <w:rFonts w:ascii="Times" w:eastAsia="Times" w:hAnsi="Times"/>
      <w:sz w:val="28"/>
    </w:rPr>
  </w:style>
  <w:style w:type="character" w:styleId="FollowedHyperlink">
    <w:name w:val="FollowedHyperlink"/>
    <w:uiPriority w:val="99"/>
    <w:semiHidden/>
    <w:unhideWhenUsed/>
    <w:rsid w:val="00ED703C"/>
    <w:rPr>
      <w:color w:val="800080"/>
      <w:u w:val="single"/>
    </w:rPr>
  </w:style>
  <w:style w:type="character" w:customStyle="1" w:styleId="aqj">
    <w:name w:val="aqj"/>
    <w:rsid w:val="003106FC"/>
  </w:style>
  <w:style w:type="paragraph" w:customStyle="1" w:styleId="HEADLINE">
    <w:name w:val="HEADLINE"/>
    <w:basedOn w:val="BodyText3"/>
    <w:rsid w:val="00BB7D97"/>
    <w:pPr>
      <w:spacing w:before="360" w:after="0"/>
      <w:jc w:val="center"/>
    </w:pPr>
    <w:rPr>
      <w:rFonts w:ascii="Times" w:eastAsia="Times" w:hAnsi="Times"/>
      <w:b/>
      <w:sz w:val="40"/>
      <w:szCs w:val="20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B7D9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BB7D9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0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81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0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5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6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1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3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0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npr.org/2018/02/22/586183696/first-listen-joan-baez-whistle-down-the-wind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http://amzn.to/2Evvav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ILROOM:Users:mailroom:Library:Application%20Support:Microsoft:Office:User%20Templates:My%20Templates:Online%20Clip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41A90-F451-0947-AFFE-005DF346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Online Clips Template.dot</Template>
  <TotalTime>1</TotalTime>
  <Pages>3</Pages>
  <Words>972</Words>
  <Characters>5545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/>
  <LinksUpToDate>false</LinksUpToDate>
  <CharactersWithSpaces>6504</CharactersWithSpaces>
  <SharedDoc>false</SharedDoc>
  <HLinks>
    <vt:vector size="24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https://www.amazon.com/Complete-Gold-Castle-Masters-CD/dp/B06WP4VQBX/ref=sr_1_1?ie=UTF8&amp;qid=1489165190&amp;sr=8-1&amp;keywords=gold+castle+masters</vt:lpwstr>
      </vt:variant>
      <vt:variant>
        <vt:lpwstr/>
      </vt:variant>
      <vt:variant>
        <vt:i4>5242940</vt:i4>
      </vt:variant>
      <vt:variant>
        <vt:i4>5852</vt:i4>
      </vt:variant>
      <vt:variant>
        <vt:i4>1025</vt:i4>
      </vt:variant>
      <vt:variant>
        <vt:i4>1</vt:i4>
      </vt:variant>
      <vt:variant>
        <vt:lpwstr>SACKS_LOGO_WORD</vt:lpwstr>
      </vt:variant>
      <vt:variant>
        <vt:lpwstr/>
      </vt:variant>
      <vt:variant>
        <vt:i4>1900599</vt:i4>
      </vt:variant>
      <vt:variant>
        <vt:i4>5855</vt:i4>
      </vt:variant>
      <vt:variant>
        <vt:i4>1026</vt:i4>
      </vt:variant>
      <vt:variant>
        <vt:i4>1</vt:i4>
      </vt:variant>
      <vt:variant>
        <vt:lpwstr>addy2</vt:lpwstr>
      </vt:variant>
      <vt:variant>
        <vt:lpwstr/>
      </vt:variant>
      <vt:variant>
        <vt:i4>3473487</vt:i4>
      </vt:variant>
      <vt:variant>
        <vt:i4>-1</vt:i4>
      </vt:variant>
      <vt:variant>
        <vt:i4>1027</vt:i4>
      </vt:variant>
      <vt:variant>
        <vt:i4>1</vt:i4>
      </vt:variant>
      <vt:variant>
        <vt:lpwstr>joan_baez3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JOHN MORRIS</dc:creator>
  <cp:keywords/>
  <cp:lastModifiedBy>mark spector</cp:lastModifiedBy>
  <cp:revision>2</cp:revision>
  <cp:lastPrinted>2018-02-08T18:21:00Z</cp:lastPrinted>
  <dcterms:created xsi:type="dcterms:W3CDTF">2018-02-26T15:09:00Z</dcterms:created>
  <dcterms:modified xsi:type="dcterms:W3CDTF">2018-02-26T15:09:00Z</dcterms:modified>
</cp:coreProperties>
</file>