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A7DE9" w:rsidRPr="000F58D5" w:rsidRDefault="00642F04" w:rsidP="00605F9E">
      <w:pPr>
        <w:pStyle w:val="content"/>
        <w:spacing w:before="0" w:beforeAutospacing="0" w:after="0" w:afterAutospacing="0"/>
        <w:ind w:left="-634" w:right="-720"/>
        <w:rPr>
          <w:rFonts w:ascii="Futura Book" w:hAnsi="Futura Book"/>
          <w:i/>
          <w:sz w:val="40"/>
          <w:szCs w:val="40"/>
        </w:rPr>
      </w:pPr>
      <w:bookmarkStart w:id="0" w:name="_GoBack"/>
      <w:r w:rsidRPr="000F58D5">
        <w:rPr>
          <w:rFonts w:ascii="Futura Book" w:hAnsi="Futura Book"/>
          <w:sz w:val="40"/>
          <w:szCs w:val="40"/>
        </w:rPr>
        <w:t xml:space="preserve"> </w:t>
      </w:r>
      <w:r w:rsidR="00605F9E" w:rsidRPr="000F58D5">
        <w:rPr>
          <w:rFonts w:ascii="Futura Book" w:hAnsi="Futura Book"/>
          <w:sz w:val="40"/>
          <w:szCs w:val="40"/>
        </w:rPr>
        <w:t>JD McPherson</w:t>
      </w:r>
      <w:r w:rsidR="009639D2" w:rsidRPr="000F58D5">
        <w:rPr>
          <w:rFonts w:ascii="Futura Book" w:hAnsi="Futura Book"/>
          <w:sz w:val="40"/>
          <w:szCs w:val="40"/>
        </w:rPr>
        <w:br/>
      </w:r>
      <w:r w:rsidR="00605F9E" w:rsidRPr="000F58D5">
        <w:rPr>
          <w:rFonts w:ascii="Futura Book" w:hAnsi="Futura Book"/>
          <w:i/>
          <w:sz w:val="40"/>
          <w:szCs w:val="40"/>
        </w:rPr>
        <w:t>Let the Good Times Roll</w:t>
      </w:r>
    </w:p>
    <w:bookmarkEnd w:id="0"/>
    <w:p w:rsidR="00605F9E" w:rsidRPr="000F58D5" w:rsidRDefault="00605F9E" w:rsidP="00605F9E">
      <w:pPr>
        <w:pStyle w:val="content"/>
        <w:spacing w:before="0" w:beforeAutospacing="0" w:after="0" w:afterAutospacing="0"/>
        <w:ind w:left="-634" w:right="-720"/>
        <w:rPr>
          <w:rFonts w:ascii="Futura Book" w:hAnsi="Futura Book"/>
          <w:i/>
          <w:sz w:val="24"/>
          <w:szCs w:val="24"/>
        </w:rPr>
      </w:pPr>
    </w:p>
    <w:p w:rsidR="00F875E1" w:rsidRPr="000F58D5" w:rsidRDefault="00BA64B5" w:rsidP="00F875E1">
      <w:pPr>
        <w:ind w:left="-634" w:right="-720"/>
        <w:rPr>
          <w:rFonts w:ascii="Futura Book" w:hAnsi="Futura Book"/>
          <w:szCs w:val="24"/>
        </w:rPr>
      </w:pPr>
      <w:r w:rsidRPr="000F58D5">
        <w:rPr>
          <w:rFonts w:ascii="Futura Book" w:hAnsi="Futura Book"/>
          <w:noProof/>
          <w:szCs w:val="24"/>
        </w:rPr>
        <w:drawing>
          <wp:anchor distT="0" distB="91440" distL="114300" distR="182880" simplePos="0" relativeHeight="251658240" behindDoc="0" locked="0" layoutInCell="1" allowOverlap="1">
            <wp:simplePos x="0" y="0"/>
            <wp:positionH relativeFrom="column">
              <wp:posOffset>-342900</wp:posOffset>
            </wp:positionH>
            <wp:positionV relativeFrom="paragraph">
              <wp:posOffset>66040</wp:posOffset>
            </wp:positionV>
            <wp:extent cx="3718560" cy="2684145"/>
            <wp:effectExtent l="0" t="0" r="0" b="8255"/>
            <wp:wrapSquare wrapText="bothSides"/>
            <wp:docPr id="2" name="Picture 2" descr="Macintosh HD:Users:ethanstuber:Desktop:jd_mcpher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hanstuber:Desktop:jd_mcpherson2.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8560" cy="268414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605F9E" w:rsidRPr="000F58D5">
        <w:rPr>
          <w:rFonts w:ascii="Futura Book" w:hAnsi="Futura Book"/>
          <w:szCs w:val="24"/>
        </w:rPr>
        <w:t>You could mistake JD McPherson for a revivalist, given how few other contemporary artists are likely to assert, as he boldly does, that “</w:t>
      </w:r>
      <w:r w:rsidR="00605F9E" w:rsidRPr="000F58D5">
        <w:rPr>
          <w:rFonts w:ascii="Futura Book" w:eastAsia="ヒラギノ角ゴ Pro W3" w:hAnsi="Futura Book"/>
          <w:szCs w:val="24"/>
        </w:rPr>
        <w:t>’</w:t>
      </w:r>
      <w:r w:rsidR="00605F9E" w:rsidRPr="000F58D5">
        <w:rPr>
          <w:rFonts w:ascii="Futura Book" w:hAnsi="Futura Book"/>
          <w:szCs w:val="24"/>
        </w:rPr>
        <w:t xml:space="preserve">Keep a </w:t>
      </w:r>
      <w:proofErr w:type="spellStart"/>
      <w:r w:rsidR="00605F9E" w:rsidRPr="000F58D5">
        <w:rPr>
          <w:rFonts w:ascii="Futura Book" w:hAnsi="Futura Book"/>
          <w:szCs w:val="24"/>
        </w:rPr>
        <w:t>Knockin</w:t>
      </w:r>
      <w:proofErr w:type="spellEnd"/>
      <w:r w:rsidR="00605F9E" w:rsidRPr="000F58D5">
        <w:rPr>
          <w:rFonts w:ascii="Futura Book" w:eastAsia="ヒラギノ角ゴ Pro W3" w:hAnsi="Futura Book"/>
          <w:szCs w:val="24"/>
        </w:rPr>
        <w:t xml:space="preserve">’ </w:t>
      </w:r>
      <w:r w:rsidR="00605F9E" w:rsidRPr="000F58D5">
        <w:rPr>
          <w:rFonts w:ascii="Futura Book" w:hAnsi="Futura Book"/>
          <w:szCs w:val="24"/>
        </w:rPr>
        <w:t>by Little Richard is the best record ever made. It</w:t>
      </w:r>
      <w:r w:rsidR="00605F9E" w:rsidRPr="000F58D5">
        <w:rPr>
          <w:rFonts w:ascii="Futura Book" w:eastAsia="ヒラギノ角ゴ Pro W3" w:hAnsi="Futura Book"/>
          <w:szCs w:val="24"/>
        </w:rPr>
        <w:t>’</w:t>
      </w:r>
      <w:r w:rsidR="00605F9E" w:rsidRPr="000F58D5">
        <w:rPr>
          <w:rFonts w:ascii="Futura Book" w:hAnsi="Futura Book"/>
          <w:szCs w:val="24"/>
        </w:rPr>
        <w:t>s so insanely visceral, you feel like it</w:t>
      </w:r>
      <w:r w:rsidR="00605F9E" w:rsidRPr="000F58D5">
        <w:rPr>
          <w:rFonts w:ascii="Futura Book" w:eastAsia="ヒラギノ角ゴ Pro W3" w:hAnsi="Futura Book"/>
          <w:szCs w:val="24"/>
        </w:rPr>
        <w:t>’</w:t>
      </w:r>
      <w:r w:rsidR="00605F9E" w:rsidRPr="000F58D5">
        <w:rPr>
          <w:rFonts w:ascii="Futura Book" w:hAnsi="Futura Book"/>
          <w:szCs w:val="24"/>
        </w:rPr>
        <w:t>s going to explode your speakers. If I</w:t>
      </w:r>
      <w:r w:rsidR="00605F9E" w:rsidRPr="000F58D5">
        <w:rPr>
          <w:rFonts w:ascii="Futura Book" w:eastAsia="ヒラギノ角ゴ Pro W3" w:hAnsi="Futura Book"/>
          <w:szCs w:val="24"/>
        </w:rPr>
        <w:t>’</w:t>
      </w:r>
      <w:r w:rsidR="00605F9E" w:rsidRPr="000F58D5">
        <w:rPr>
          <w:rFonts w:ascii="Futura Book" w:hAnsi="Futura Book"/>
          <w:szCs w:val="24"/>
        </w:rPr>
        <w:t>m listening to that in the car, I find myself having to brake suddenly. I can listen to that and it makes me feel like I</w:t>
      </w:r>
      <w:r w:rsidR="00605F9E" w:rsidRPr="000F58D5">
        <w:rPr>
          <w:rFonts w:ascii="Futura Book" w:eastAsia="ヒラギノ角ゴ Pro W3" w:hAnsi="Futura Book"/>
          <w:szCs w:val="24"/>
        </w:rPr>
        <w:t>’</w:t>
      </w:r>
      <w:r w:rsidR="00605F9E" w:rsidRPr="000F58D5">
        <w:rPr>
          <w:rFonts w:ascii="Futura Book" w:hAnsi="Futura Book"/>
          <w:szCs w:val="24"/>
        </w:rPr>
        <w:t>m 20 feet tall. And the feeling of joy I get from that record is always going to be the real push behind trying to make music.”</w:t>
      </w:r>
    </w:p>
    <w:p w:rsidR="00605F9E" w:rsidRPr="000F58D5" w:rsidRDefault="00E73C6D" w:rsidP="00F875E1">
      <w:pPr>
        <w:spacing w:before="120"/>
        <w:ind w:left="-634" w:right="-720"/>
        <w:rPr>
          <w:rFonts w:ascii="Futura Book" w:hAnsi="Futura Book"/>
          <w:szCs w:val="24"/>
        </w:rPr>
      </w:pPr>
      <w:r>
        <w:rPr>
          <w:rFonts w:ascii="Futura Book" w:hAnsi="Futura Book"/>
          <w:noProof/>
          <w:szCs w:val="24"/>
        </w:rPr>
        <w:pict>
          <v:shapetype id="_x0000_t202" coordsize="21600,21600" o:spt="202" path="m0,0l0,21600,21600,21600,21600,0xe">
            <v:stroke joinstyle="miter"/>
            <v:path gradientshapeok="t" o:connecttype="rect"/>
          </v:shapetype>
          <v:shape id="Text Box 3" o:spid="_x0000_s1026" type="#_x0000_t202" style="position:absolute;left:0;text-align:left;margin-left:-307.15pt;margin-top:58.75pt;width:4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TfOc0CAAAO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T7F&#10;SBEJJXpkrUfXukWngZ2dcQWAHgzAfAtqqPKgd6AMSbfcyvCHdBDYgef9gdvgjILydDo5m6ZgomAb&#10;j8+DDO6T59vGOv+BaYmCUGILtYuUku2t8x10gITHlF40QsT6CfVCAT47DYsN0N0mBUQCYkCGmGJx&#10;fswnZ+PqbHIxmlaTbJRn6fmoqtLx6GZRpVWaL+YX+fVPiEKSLC920CYGmiwQBEQsBFn1JQnmv6uJ&#10;JPRFB2dZEnunyw8cR0qGUJPAfsdylPxesJCAUJ8Zh6pFsoMizgubC4u2BDqdUMqUj3WKZAA6oDgQ&#10;9paLPT5SFql8y+WO/OFlrfzhsmyUtrG0r8Kuvw4h8w4PZBzlHUTfLlvgKohLXe+hKa3uhtoZumig&#10;c26J8/fEwhRDs8Fm8nfw4ULvSqx7CaO1tt//pA94KCRYMQrlLrH7tiGWYSQ+Khi7iyzPwxqJhxya&#10;Bw722LI8tqiNnGsoRwY70NAoBrwXg8itlk+wwKrwKpiIovB2if0gzn23q2ABUlZVEQSLwxB/qx4M&#10;Da5DdcJcPLZPxJp+eDx00Cc97A9SvJqhDhtuKl1tvOZNHLBnVnviYenEfuwXZNhqx+eIel7js18A&#10;AAD//wMAUEsDBBQABgAIAAAAIQA6vnS63wAAAAwBAAAPAAAAZHJzL2Rvd25yZXYueG1sTI/BTsMw&#10;EETvSPyDtUjcUjukaUuIUyEQVxCFInFz420SEa+j2G3C37Oc4LgzT7Mz5XZ2vTjjGDpPGtKFAoFU&#10;e9tRo+H97SnZgAjRkDW9J9TwjQG21eVFaQrrJ3rF8y42gkMoFEZDG+NQSBnqFp0JCz8gsXf0ozOR&#10;z7GRdjQTh7te3ii1ks50xB9aM+BDi/XX7uQ07J+Pnx9L9dI8unyY/KwkuVup9fXVfH8HIuIc/2D4&#10;rc/VoeJOB38iG0SvIVmly4xZdtJ1DoKRJNuwcmAlz3KQVSn/j6h+AAAA//8DAFBLAQItABQABgAI&#10;AAAAIQDkmcPA+wAAAOEBAAATAAAAAAAAAAAAAAAAAAAAAABbQ29udGVudF9UeXBlc10ueG1sUEsB&#10;Ai0AFAAGAAgAAAAhACOyauHXAAAAlAEAAAsAAAAAAAAAAAAAAAAALAEAAF9yZWxzLy5yZWxzUEsB&#10;Ai0AFAAGAAgAAAAhANpU3znNAgAADgYAAA4AAAAAAAAAAAAAAAAALAIAAGRycy9lMm9Eb2MueG1s&#10;UEsBAi0AFAAGAAgAAAAhADq+dLrfAAAADAEAAA8AAAAAAAAAAAAAAAAAJQUAAGRycy9kb3ducmV2&#10;LnhtbFBLBQYAAAAABAAEAPMAAAAxBgAAAAA=&#10;" filled="f" stroked="f">
            <v:textbox>
              <w:txbxContent>
                <w:p w:rsidR="00F875E1" w:rsidRPr="00605F9E" w:rsidRDefault="00E73C6D" w:rsidP="00F875E1">
                  <w:pPr>
                    <w:rPr>
                      <w:rFonts w:ascii="Futura Book" w:hAnsi="Futura Book"/>
                      <w:sz w:val="16"/>
                      <w:szCs w:val="16"/>
                    </w:rPr>
                  </w:pPr>
                  <w:r w:rsidRPr="00605F9E">
                    <w:rPr>
                      <w:rFonts w:ascii="Futura Book" w:hAnsi="Futura Book"/>
                      <w:sz w:val="16"/>
                      <w:szCs w:val="16"/>
                    </w:rPr>
                    <w:fldChar w:fldCharType="begin"/>
                  </w:r>
                  <w:r w:rsidR="00F875E1" w:rsidRPr="00605F9E">
                    <w:rPr>
                      <w:rFonts w:ascii="Futura Book" w:hAnsi="Futura Book"/>
                      <w:sz w:val="16"/>
                      <w:szCs w:val="16"/>
                    </w:rPr>
                    <w:instrText xml:space="preserve"> HYPERLINK "http://sacksco.com/photo/hi/jd_mcpherson2.jpg" </w:instrText>
                  </w:r>
                  <w:r w:rsidRPr="00605F9E">
                    <w:rPr>
                      <w:rFonts w:ascii="Futura Book" w:hAnsi="Futura Book"/>
                      <w:sz w:val="16"/>
                      <w:szCs w:val="16"/>
                    </w:rPr>
                    <w:fldChar w:fldCharType="separate"/>
                  </w:r>
                  <w:proofErr w:type="gramStart"/>
                  <w:r w:rsidR="00F875E1" w:rsidRPr="00605F9E">
                    <w:rPr>
                      <w:rFonts w:ascii="Futura Book" w:hAnsi="Futura Book"/>
                      <w:sz w:val="16"/>
                      <w:szCs w:val="16"/>
                    </w:rPr>
                    <w:t>photo</w:t>
                  </w:r>
                  <w:proofErr w:type="gramEnd"/>
                  <w:r w:rsidR="00F875E1" w:rsidRPr="00605F9E">
                    <w:rPr>
                      <w:rFonts w:ascii="Futura Book" w:hAnsi="Futura Book"/>
                      <w:sz w:val="16"/>
                      <w:szCs w:val="16"/>
                    </w:rPr>
                    <w:t xml:space="preserve"> credit: Jim Herrington</w:t>
                  </w:r>
                  <w:r w:rsidRPr="00605F9E">
                    <w:rPr>
                      <w:rFonts w:ascii="Futura Book" w:hAnsi="Futura Book"/>
                      <w:sz w:val="16"/>
                      <w:szCs w:val="16"/>
                    </w:rPr>
                    <w:fldChar w:fldCharType="end"/>
                  </w:r>
                </w:p>
              </w:txbxContent>
            </v:textbox>
            <w10:wrap type="square"/>
          </v:shape>
        </w:pict>
      </w:r>
      <w:r w:rsidR="00F875E1" w:rsidRPr="000F58D5">
        <w:rPr>
          <w:rFonts w:ascii="Futura Book" w:hAnsi="Futura Book"/>
          <w:szCs w:val="24"/>
        </w:rPr>
        <w:t>B</w:t>
      </w:r>
      <w:r w:rsidR="00605F9E" w:rsidRPr="000F58D5">
        <w:rPr>
          <w:rFonts w:ascii="Futura Book" w:hAnsi="Futura Book"/>
          <w:szCs w:val="24"/>
        </w:rPr>
        <w:t>ut in a very real sense, McPherson is much more a pioneer than roots resuscitator. He’s knocking at the door of something that arguab</w:t>
      </w:r>
      <w:r w:rsidR="00BA64B5" w:rsidRPr="000F58D5">
        <w:rPr>
          <w:rFonts w:ascii="Futura Book" w:hAnsi="Futura Book"/>
          <w:szCs w:val="24"/>
        </w:rPr>
        <w:t>ly hasn’t yet been accomplished—</w:t>
      </w:r>
      <w:r w:rsidR="00605F9E" w:rsidRPr="000F58D5">
        <w:rPr>
          <w:rFonts w:ascii="Futura Book" w:hAnsi="Futura Book"/>
          <w:szCs w:val="24"/>
        </w:rPr>
        <w:t xml:space="preserve">a spirited, almost spiritual hybrid that brings the forgotten lessons from the earliest days of rock &amp; roll into a future that has room for the </w:t>
      </w:r>
      <w:proofErr w:type="spellStart"/>
      <w:r w:rsidR="00605F9E" w:rsidRPr="000F58D5">
        <w:rPr>
          <w:rFonts w:ascii="Futura Book" w:hAnsi="Futura Book"/>
          <w:szCs w:val="24"/>
        </w:rPr>
        <w:t>modernities</w:t>
      </w:r>
      <w:proofErr w:type="spellEnd"/>
      <w:r w:rsidR="00605F9E" w:rsidRPr="000F58D5">
        <w:rPr>
          <w:rFonts w:ascii="Futura Book" w:hAnsi="Futura Book"/>
          <w:szCs w:val="24"/>
        </w:rPr>
        <w:t xml:space="preserve"> of studio technique and 21</w:t>
      </w:r>
      <w:r w:rsidR="00BA64B5" w:rsidRPr="000F58D5">
        <w:rPr>
          <w:rFonts w:ascii="Futura Book" w:hAnsi="Futura Book"/>
          <w:szCs w:val="24"/>
        </w:rPr>
        <w:t>st</w:t>
      </w:r>
      <w:r w:rsidR="00605F9E" w:rsidRPr="000F58D5">
        <w:rPr>
          <w:rFonts w:ascii="Futura Book" w:hAnsi="Futura Book"/>
          <w:szCs w:val="24"/>
        </w:rPr>
        <w:t xml:space="preserve"> century singer/songwriter idiosyncrasies that Richard </w:t>
      </w:r>
      <w:proofErr w:type="spellStart"/>
      <w:r w:rsidR="00605F9E" w:rsidRPr="000F58D5">
        <w:rPr>
          <w:rFonts w:ascii="Futura Book" w:hAnsi="Futura Book"/>
          <w:szCs w:val="24"/>
        </w:rPr>
        <w:t>Penniman</w:t>
      </w:r>
      <w:proofErr w:type="spellEnd"/>
      <w:r w:rsidR="00605F9E" w:rsidRPr="000F58D5">
        <w:rPr>
          <w:rFonts w:ascii="Futura Book" w:hAnsi="Futura Book"/>
          <w:szCs w:val="24"/>
        </w:rPr>
        <w:t xml:space="preserve"> would not recognize. </w:t>
      </w:r>
      <w:r w:rsidR="00605F9E" w:rsidRPr="000F58D5">
        <w:rPr>
          <w:rFonts w:ascii="Futura Book" w:hAnsi="Futura Book"/>
          <w:i/>
          <w:szCs w:val="24"/>
        </w:rPr>
        <w:t>Let the Good Times Roll</w:t>
      </w:r>
      <w:r w:rsidR="00605F9E" w:rsidRPr="000F58D5">
        <w:rPr>
          <w:rFonts w:ascii="Futura Book" w:hAnsi="Futura Book"/>
          <w:szCs w:val="24"/>
        </w:rPr>
        <w:t>, his second album, is a stranger, and more personal affair than its Fats Domino-redolent title might at first suggest, but the name isn’t exactly ironic, either. If you, too, brake for pleasure, you’ll screech to a halt at the enrapturing sound of these Good Times.</w:t>
      </w:r>
    </w:p>
    <w:p w:rsidR="00BA64B5" w:rsidRPr="000F58D5" w:rsidRDefault="00605F9E" w:rsidP="00BA64B5">
      <w:pPr>
        <w:spacing w:before="120"/>
        <w:ind w:left="-634" w:right="-720"/>
        <w:rPr>
          <w:rFonts w:ascii="Futura Book" w:eastAsia="ヒラギノ角ゴ Pro W3" w:hAnsi="Futura Book"/>
          <w:color w:val="1C1C1C"/>
          <w:szCs w:val="24"/>
        </w:rPr>
      </w:pPr>
      <w:r w:rsidRPr="000F58D5">
        <w:rPr>
          <w:rFonts w:ascii="Futura Book" w:hAnsi="Futura Book"/>
          <w:szCs w:val="24"/>
        </w:rPr>
        <w:t xml:space="preserve">His first album, 2012’s </w:t>
      </w:r>
      <w:r w:rsidRPr="000F58D5">
        <w:rPr>
          <w:rFonts w:ascii="Futura Book" w:hAnsi="Futura Book"/>
          <w:i/>
          <w:szCs w:val="24"/>
        </w:rPr>
        <w:t>Signs &amp; Signifiers</w:t>
      </w:r>
      <w:r w:rsidRPr="000F58D5">
        <w:rPr>
          <w:rFonts w:ascii="Futura Book" w:hAnsi="Futura Book"/>
          <w:szCs w:val="24"/>
        </w:rPr>
        <w:t>, was hailed as “</w:t>
      </w:r>
      <w:r w:rsidRPr="000F58D5">
        <w:rPr>
          <w:rFonts w:ascii="Futura Book" w:eastAsia="ヒラギノ角ゴ Pro W3" w:hAnsi="Futura Book"/>
          <w:color w:val="1C1C1C"/>
          <w:szCs w:val="24"/>
        </w:rPr>
        <w:t xml:space="preserve">an utterly irresistible, slicked-back triumph” by </w:t>
      </w:r>
      <w:r w:rsidRPr="000F58D5">
        <w:rPr>
          <w:rFonts w:ascii="Futura Book" w:eastAsia="ヒラギノ角ゴ Pro W3" w:hAnsi="Futura Book"/>
          <w:i/>
          <w:color w:val="1C1C1C"/>
          <w:szCs w:val="24"/>
        </w:rPr>
        <w:t>Mojo</w:t>
      </w:r>
      <w:r w:rsidRPr="000F58D5">
        <w:rPr>
          <w:rFonts w:ascii="Futura Book" w:eastAsia="ヒラギノ角ゴ Pro W3" w:hAnsi="Futura Book"/>
          <w:color w:val="1C1C1C"/>
          <w:szCs w:val="24"/>
        </w:rPr>
        <w:t xml:space="preserve"> and “</w:t>
      </w:r>
      <w:r w:rsidRPr="000F58D5">
        <w:rPr>
          <w:rFonts w:ascii="Futura Book" w:eastAsia="ヒラギノ角ゴ Pro W3" w:hAnsi="Futura Book"/>
          <w:szCs w:val="24"/>
        </w:rPr>
        <w:t xml:space="preserve">a </w:t>
      </w:r>
      <w:proofErr w:type="spellStart"/>
      <w:r w:rsidRPr="000F58D5">
        <w:rPr>
          <w:rFonts w:ascii="Futura Book" w:eastAsia="ヒラギノ角ゴ Pro W3" w:hAnsi="Futura Book"/>
          <w:szCs w:val="24"/>
        </w:rPr>
        <w:t>rockin</w:t>
      </w:r>
      <w:proofErr w:type="spellEnd"/>
      <w:r w:rsidRPr="000F58D5">
        <w:rPr>
          <w:rFonts w:ascii="Futura Book" w:eastAsia="ヒラギノ角ゴ Pro W3" w:hAnsi="Futura Book"/>
          <w:szCs w:val="24"/>
        </w:rPr>
        <w:t xml:space="preserve">', bluesy, forward-thinking gold mine that subtly breaks the conventions of most vintage rock projects” by All Music Guide. </w:t>
      </w:r>
      <w:r w:rsidRPr="000F58D5">
        <w:rPr>
          <w:rFonts w:ascii="Futura Book" w:eastAsia="ヒラギノ角ゴ Pro W3" w:hAnsi="Futura Book"/>
          <w:i/>
          <w:szCs w:val="24"/>
        </w:rPr>
        <w:t>The Washington Post</w:t>
      </w:r>
      <w:r w:rsidRPr="000F58D5">
        <w:rPr>
          <w:rFonts w:ascii="Futura Book" w:eastAsia="ヒラギノ角ゴ Pro W3" w:hAnsi="Futura Book"/>
          <w:szCs w:val="24"/>
        </w:rPr>
        <w:t xml:space="preserve"> wrote that</w:t>
      </w:r>
      <w:r w:rsidR="00BA64B5" w:rsidRPr="000F58D5">
        <w:rPr>
          <w:rFonts w:ascii="Futura Book" w:eastAsia="ヒラギノ角ゴ Pro W3" w:hAnsi="Futura Book"/>
          <w:szCs w:val="24"/>
        </w:rPr>
        <w:t>,</w:t>
      </w:r>
      <w:r w:rsidRPr="000F58D5">
        <w:rPr>
          <w:rFonts w:ascii="Futura Book" w:eastAsia="ヒラギノ角ゴ Pro W3" w:hAnsi="Futura Book"/>
          <w:szCs w:val="24"/>
        </w:rPr>
        <w:t xml:space="preserve"> “</w:t>
      </w:r>
      <w:r w:rsidRPr="000F58D5">
        <w:rPr>
          <w:rFonts w:ascii="Futura Book" w:eastAsia="ヒラギノ角ゴ Pro W3" w:hAnsi="Futura Book"/>
          <w:color w:val="1C1C1C"/>
          <w:szCs w:val="24"/>
        </w:rPr>
        <w:t xml:space="preserve">he and his </w:t>
      </w:r>
      <w:proofErr w:type="spellStart"/>
      <w:r w:rsidRPr="000F58D5">
        <w:rPr>
          <w:rFonts w:ascii="Futura Book" w:eastAsia="ヒラギノ角ゴ Pro W3" w:hAnsi="Futura Book"/>
          <w:color w:val="1C1C1C"/>
          <w:szCs w:val="24"/>
        </w:rPr>
        <w:t>bandmates</w:t>
      </w:r>
      <w:proofErr w:type="spellEnd"/>
      <w:r w:rsidRPr="000F58D5">
        <w:rPr>
          <w:rFonts w:ascii="Futura Book" w:eastAsia="ヒラギノ角ゴ Pro W3" w:hAnsi="Futura Book"/>
          <w:color w:val="1C1C1C"/>
          <w:szCs w:val="24"/>
        </w:rPr>
        <w:t xml:space="preserve"> are great musicians taking ownership of a sound, not just mimicking one.” That same review remarked upon how</w:t>
      </w:r>
      <w:r w:rsidR="00BA64B5" w:rsidRPr="000F58D5">
        <w:rPr>
          <w:rFonts w:ascii="Futura Book" w:eastAsia="ヒラギノ角ゴ Pro W3" w:hAnsi="Futura Book"/>
          <w:color w:val="1C1C1C"/>
          <w:szCs w:val="24"/>
        </w:rPr>
        <w:t>,</w:t>
      </w:r>
      <w:r w:rsidRPr="000F58D5">
        <w:rPr>
          <w:rFonts w:ascii="Futura Book" w:eastAsia="ヒラギノ角ゴ Pro W3" w:hAnsi="Futura Book"/>
          <w:color w:val="1C1C1C"/>
          <w:szCs w:val="24"/>
        </w:rPr>
        <w:t xml:space="preserve"> “the album sounds as if the band is in the same room with the listener.” But for the follow-up, McPherson wanted to maintain that raw power while also capturing the more mysterious side of the records he loves. To that slightly spookier end, he enlisted as a collaborator Mark Neill, known for his work as a producer and engineer with versed-in-the-past acts going back to the Paladins in the 1980s, but</w:t>
      </w:r>
      <w:r w:rsidR="00BA64B5" w:rsidRPr="000F58D5">
        <w:rPr>
          <w:rFonts w:ascii="Futura Book" w:eastAsia="ヒラギノ角ゴ Pro W3" w:hAnsi="Futura Book"/>
          <w:color w:val="1C1C1C"/>
          <w:szCs w:val="24"/>
        </w:rPr>
        <w:t>, most recently, for recording T</w:t>
      </w:r>
      <w:r w:rsidR="00F875E1" w:rsidRPr="000F58D5">
        <w:rPr>
          <w:rFonts w:ascii="Futura Book" w:eastAsia="ヒラギノ角ゴ Pro W3" w:hAnsi="Futura Book"/>
          <w:color w:val="1C1C1C"/>
          <w:szCs w:val="24"/>
        </w:rPr>
        <w:t xml:space="preserve">he Black Keys and Dan </w:t>
      </w:r>
      <w:proofErr w:type="spellStart"/>
      <w:r w:rsidR="00F875E1" w:rsidRPr="000F58D5">
        <w:rPr>
          <w:rFonts w:ascii="Futura Book" w:eastAsia="ヒラギノ角ゴ Pro W3" w:hAnsi="Futura Book"/>
          <w:color w:val="1C1C1C"/>
          <w:szCs w:val="24"/>
        </w:rPr>
        <w:t>Auerbach</w:t>
      </w:r>
      <w:proofErr w:type="spellEnd"/>
      <w:r w:rsidR="00F875E1" w:rsidRPr="000F58D5">
        <w:rPr>
          <w:rFonts w:ascii="Futura Book" w:eastAsia="ヒラギノ角ゴ Pro W3" w:hAnsi="Futura Book"/>
          <w:color w:val="1C1C1C"/>
          <w:szCs w:val="24"/>
        </w:rPr>
        <w:t>—</w:t>
      </w:r>
      <w:r w:rsidRPr="000F58D5">
        <w:rPr>
          <w:rFonts w:ascii="Futura Book" w:eastAsia="ヒラギノ角ゴ Pro W3" w:hAnsi="Futura Book"/>
          <w:color w:val="1C1C1C"/>
          <w:szCs w:val="24"/>
        </w:rPr>
        <w:t>a friend of McPherson’s who co-wrote the new album’s “Bridge Builder.”</w:t>
      </w:r>
    </w:p>
    <w:p w:rsidR="00BA64B5" w:rsidRPr="000F58D5" w:rsidRDefault="00605F9E" w:rsidP="00BA64B5">
      <w:pPr>
        <w:spacing w:before="120"/>
        <w:ind w:left="-634" w:right="-720"/>
        <w:rPr>
          <w:rFonts w:ascii="Futura Book" w:eastAsia="ヒラギノ角ゴ Pro W3" w:hAnsi="Futura Book"/>
          <w:color w:val="1C1C1C"/>
          <w:szCs w:val="24"/>
        </w:rPr>
      </w:pPr>
      <w:r w:rsidRPr="000F58D5">
        <w:rPr>
          <w:rFonts w:ascii="Futura Book" w:hAnsi="Futura Book"/>
          <w:szCs w:val="24"/>
        </w:rPr>
        <w:t xml:space="preserve">Talking up one of the freshly minted tunes, “Bridge Builder,” McPherson describes it as being “the psychedelic Coasters.” That no such thing really existed prior to this album doesn’t deter him. “This is something I actually talked about with Mark at the beginning of the record: </w:t>
      </w:r>
      <w:r w:rsidRPr="000F58D5">
        <w:rPr>
          <w:rFonts w:ascii="Futura Book" w:eastAsia="ヒラギノ角ゴ Pro W3" w:hAnsi="Futura Book"/>
          <w:szCs w:val="24"/>
        </w:rPr>
        <w:t>‘</w:t>
      </w:r>
      <w:r w:rsidRPr="000F58D5">
        <w:rPr>
          <w:rFonts w:ascii="Futura Book" w:hAnsi="Futura Book"/>
          <w:szCs w:val="24"/>
        </w:rPr>
        <w:t>I want to make a ‘50s psychedelic record!</w:t>
      </w:r>
      <w:r w:rsidRPr="000F58D5">
        <w:rPr>
          <w:rFonts w:ascii="Futura Book" w:eastAsia="ヒラギノ角ゴ Pro W3" w:hAnsi="Futura Book"/>
          <w:szCs w:val="24"/>
        </w:rPr>
        <w:t xml:space="preserve">’” </w:t>
      </w:r>
    </w:p>
    <w:p w:rsidR="00F875E1" w:rsidRPr="000F58D5" w:rsidRDefault="00605F9E" w:rsidP="00F875E1">
      <w:pPr>
        <w:spacing w:before="120"/>
        <w:ind w:left="-634" w:right="-720"/>
        <w:rPr>
          <w:rFonts w:ascii="Futura Book" w:eastAsia="ヒラギノ角ゴ Pro W3" w:hAnsi="Futura Book"/>
          <w:color w:val="1C1C1C"/>
          <w:szCs w:val="24"/>
        </w:rPr>
      </w:pPr>
      <w:r w:rsidRPr="000F58D5">
        <w:rPr>
          <w:rFonts w:ascii="Futura Book" w:eastAsia="ヒラギノ角ゴ Pro W3" w:hAnsi="Futura Book"/>
          <w:szCs w:val="24"/>
        </w:rPr>
        <w:t>Neill was up to meeting that seemingly oxymoronic challenge. “</w:t>
      </w:r>
      <w:r w:rsidRPr="000F58D5">
        <w:rPr>
          <w:rFonts w:ascii="Futura Book" w:hAnsi="Futura Book"/>
          <w:szCs w:val="24"/>
        </w:rPr>
        <w:t>It</w:t>
      </w:r>
      <w:r w:rsidRPr="000F58D5">
        <w:rPr>
          <w:rFonts w:ascii="Futura Book" w:eastAsia="ヒラギノ角ゴ Pro W3" w:hAnsi="Futura Book"/>
          <w:szCs w:val="24"/>
        </w:rPr>
        <w:t>’</w:t>
      </w:r>
      <w:r w:rsidRPr="000F58D5">
        <w:rPr>
          <w:rFonts w:ascii="Futura Book" w:hAnsi="Futura Book"/>
          <w:szCs w:val="24"/>
        </w:rPr>
        <w:t>s still a rock &amp; roll record, but the borders are expanding a little bit,” McPherson explains. “With some of the writing that came out this time, it became apparent the songs weren</w:t>
      </w:r>
      <w:r w:rsidRPr="000F58D5">
        <w:rPr>
          <w:rFonts w:ascii="Futura Book" w:eastAsia="ヒラギノ角ゴ Pro W3" w:hAnsi="Futura Book"/>
          <w:szCs w:val="24"/>
        </w:rPr>
        <w:t>’</w:t>
      </w:r>
      <w:r w:rsidRPr="000F58D5">
        <w:rPr>
          <w:rFonts w:ascii="Futura Book" w:hAnsi="Futura Book"/>
          <w:szCs w:val="24"/>
        </w:rPr>
        <w:t>t going to lend themselves well to our usual process. So as we sought out a producer, w</w:t>
      </w:r>
      <w:r w:rsidR="00BA64B5" w:rsidRPr="000F58D5">
        <w:rPr>
          <w:rFonts w:ascii="Futura Book" w:hAnsi="Futura Book"/>
          <w:szCs w:val="24"/>
        </w:rPr>
        <w:t>e took aim for a slightly wider—I guess hi-fi is the word—</w:t>
      </w:r>
      <w:r w:rsidRPr="000F58D5">
        <w:rPr>
          <w:rFonts w:ascii="Futura Book" w:hAnsi="Futura Book"/>
          <w:szCs w:val="24"/>
        </w:rPr>
        <w:t xml:space="preserve">sound, and got more experimental. Mark Neill certainly has all the tools in his hardware shop with which to produce any range of sounds from vintage </w:t>
      </w:r>
      <w:r w:rsidR="00F875E1" w:rsidRPr="000F58D5">
        <w:rPr>
          <w:rFonts w:ascii="Futura Book" w:hAnsi="Futura Book"/>
          <w:szCs w:val="24"/>
        </w:rPr>
        <w:t>Capitol Records stuff on up to…</w:t>
      </w:r>
      <w:r w:rsidRPr="000F58D5">
        <w:rPr>
          <w:rFonts w:ascii="Futura Book" w:hAnsi="Futura Book"/>
          <w:szCs w:val="24"/>
        </w:rPr>
        <w:t xml:space="preserve">gosh, we listened to so much David Bowie making this record. We’d play Primal Scream’s </w:t>
      </w:r>
      <w:proofErr w:type="spellStart"/>
      <w:r w:rsidRPr="000F58D5">
        <w:rPr>
          <w:rFonts w:ascii="Futura Book" w:hAnsi="Futura Book"/>
          <w:i/>
          <w:szCs w:val="24"/>
        </w:rPr>
        <w:t>Screamadelica</w:t>
      </w:r>
      <w:proofErr w:type="spellEnd"/>
      <w:r w:rsidRPr="000F58D5">
        <w:rPr>
          <w:rFonts w:ascii="Futura Book" w:hAnsi="Futura Book"/>
          <w:szCs w:val="24"/>
        </w:rPr>
        <w:t xml:space="preserve"> to listen to how they suddenly started making dance records, and then Mark would play us Marilyn </w:t>
      </w:r>
      <w:proofErr w:type="spellStart"/>
      <w:r w:rsidRPr="000F58D5">
        <w:rPr>
          <w:rFonts w:ascii="Futura Book" w:hAnsi="Futura Book"/>
          <w:szCs w:val="24"/>
        </w:rPr>
        <w:t>McCoo</w:t>
      </w:r>
      <w:proofErr w:type="spellEnd"/>
      <w:r w:rsidRPr="000F58D5">
        <w:rPr>
          <w:rFonts w:ascii="Futura Book" w:hAnsi="Futura Book"/>
          <w:szCs w:val="24"/>
        </w:rPr>
        <w:t xml:space="preserve"> singing ‘Marry Me, Bill’ over and over again, I guess trying to re-wire our brains.” </w:t>
      </w:r>
    </w:p>
    <w:p w:rsidR="00F875E1" w:rsidRPr="000F58D5" w:rsidRDefault="00605F9E" w:rsidP="00F875E1">
      <w:pPr>
        <w:spacing w:before="120"/>
        <w:ind w:left="-634" w:right="-720"/>
        <w:rPr>
          <w:rFonts w:ascii="Futura Book" w:hAnsi="Futura Book"/>
          <w:szCs w:val="24"/>
        </w:rPr>
      </w:pPr>
      <w:r w:rsidRPr="000F58D5">
        <w:rPr>
          <w:rFonts w:ascii="Futura Book" w:hAnsi="Futura Book"/>
          <w:szCs w:val="24"/>
        </w:rPr>
        <w:t>Amid this flurry of possible influences, a few production approaches stuck. “I find that the records that I like to listen to over and over again are the ones that have those strange engineering choices, or weird sounds. I was very attracted to the idea of using plate reverb. So whereas the first record was really informed by New Orleans rhythm and blues, where everything</w:t>
      </w:r>
      <w:r w:rsidRPr="000F58D5">
        <w:rPr>
          <w:rFonts w:ascii="Futura Book" w:eastAsia="ヒラギノ角ゴ Pro W3" w:hAnsi="Futura Book"/>
          <w:szCs w:val="24"/>
        </w:rPr>
        <w:t xml:space="preserve"> wa</w:t>
      </w:r>
      <w:r w:rsidRPr="000F58D5">
        <w:rPr>
          <w:rFonts w:ascii="Futura Book" w:hAnsi="Futura Book"/>
          <w:szCs w:val="24"/>
        </w:rPr>
        <w:t xml:space="preserve">s very dry and up-front, I really was listening more this time to a ton of Link Wray, and the Allen Toussaint-produced Irma Thomas stuff, and all the early ‘60s rock &amp; roll that is saturated in plate reverb.” </w:t>
      </w:r>
    </w:p>
    <w:p w:rsidR="00F875E1" w:rsidRPr="000F58D5" w:rsidRDefault="00605F9E" w:rsidP="00F875E1">
      <w:pPr>
        <w:spacing w:before="120"/>
        <w:ind w:left="-634" w:right="-720"/>
        <w:rPr>
          <w:rFonts w:ascii="Futura Book" w:eastAsia="ヒラギノ角ゴ Pro W3" w:hAnsi="Futura Book"/>
          <w:color w:val="1C1C1C"/>
          <w:szCs w:val="24"/>
        </w:rPr>
      </w:pPr>
      <w:r w:rsidRPr="000F58D5">
        <w:rPr>
          <w:rFonts w:ascii="Futura Book" w:hAnsi="Futura Book"/>
          <w:szCs w:val="24"/>
        </w:rPr>
        <w:t xml:space="preserve">McPherson certainly doesn’t begrudge the attention that </w:t>
      </w:r>
      <w:r w:rsidRPr="000F58D5">
        <w:rPr>
          <w:rFonts w:ascii="Futura Book" w:hAnsi="Futura Book"/>
          <w:i/>
          <w:szCs w:val="24"/>
        </w:rPr>
        <w:t>Signs &amp; Signifiers</w:t>
      </w:r>
      <w:r w:rsidRPr="000F58D5">
        <w:rPr>
          <w:rFonts w:ascii="Futura Book" w:hAnsi="Futura Book"/>
          <w:szCs w:val="24"/>
        </w:rPr>
        <w:t xml:space="preserve"> unexpectedly brought him. “If it hadn’t been for the ‘North Side Gal’ video, this probably never would have caught on,” he says, recalling the fame he found on YouTube even before Rounder picked up his indie release. “That’s how we found our label and found our management. I was still teaching school, and here I am with got this video that’s like a million hits. I’m like, </w:t>
      </w:r>
      <w:r w:rsidRPr="000F58D5">
        <w:rPr>
          <w:rFonts w:ascii="Futura Book" w:hAnsi="Futura Book"/>
          <w:i/>
          <w:szCs w:val="24"/>
        </w:rPr>
        <w:t>what?</w:t>
      </w:r>
      <w:r w:rsidRPr="000F58D5">
        <w:rPr>
          <w:rFonts w:ascii="Futura Book" w:hAnsi="Futura Book"/>
          <w:szCs w:val="24"/>
        </w:rPr>
        <w:t xml:space="preserve"> I had no plans to quit my job. Luckily, I lost it.” A middle school art department’s loss was Rounder’s and the rock world’s gain.</w:t>
      </w:r>
    </w:p>
    <w:p w:rsidR="00F875E1" w:rsidRPr="000F58D5" w:rsidRDefault="00605F9E" w:rsidP="00F875E1">
      <w:pPr>
        <w:spacing w:before="120"/>
        <w:ind w:left="-634" w:right="-720"/>
        <w:rPr>
          <w:rFonts w:ascii="Futura Book" w:eastAsia="ヒラギノ角ゴ Pro W3" w:hAnsi="Futura Book"/>
          <w:color w:val="1C1C1C"/>
          <w:szCs w:val="24"/>
        </w:rPr>
      </w:pPr>
      <w:r w:rsidRPr="000F58D5">
        <w:rPr>
          <w:rFonts w:ascii="Futura Book" w:hAnsi="Futura Book"/>
          <w:szCs w:val="24"/>
        </w:rPr>
        <w:t>It’d been a while in coming. “I started getting obsessed with this stuff when I was in high school,” McPherson says. “There wasn</w:t>
      </w:r>
      <w:r w:rsidRPr="000F58D5">
        <w:rPr>
          <w:rFonts w:ascii="Futura Book" w:eastAsia="ヒラギノ角ゴ Pro W3" w:hAnsi="Futura Book"/>
          <w:szCs w:val="24"/>
        </w:rPr>
        <w:t>’</w:t>
      </w:r>
      <w:r w:rsidRPr="000F58D5">
        <w:rPr>
          <w:rFonts w:ascii="Futura Book" w:hAnsi="Futura Book"/>
          <w:szCs w:val="24"/>
        </w:rPr>
        <w:t xml:space="preserve">t much to do where I grew up in rural southeast Oklahoma, where I lived on a 160-acre cattle ranch.” When he discovered early rock &amp; roll and R&amp;B,  “it was like finding a treasure no one else knew about. Nobody around me had any interest whatsoever in Little Richard except for </w:t>
      </w:r>
      <w:proofErr w:type="gramStart"/>
      <w:r w:rsidRPr="000F58D5">
        <w:rPr>
          <w:rFonts w:ascii="Futura Book" w:hAnsi="Futura Book"/>
          <w:szCs w:val="24"/>
        </w:rPr>
        <w:t>me and my friend</w:t>
      </w:r>
      <w:proofErr w:type="gramEnd"/>
      <w:r w:rsidRPr="000F58D5">
        <w:rPr>
          <w:rFonts w:ascii="Futura Book" w:hAnsi="Futura Book"/>
          <w:szCs w:val="24"/>
        </w:rPr>
        <w:t xml:space="preserve">. Once we started listening to Jerry Lee Lewis, and to </w:t>
      </w:r>
      <w:proofErr w:type="spellStart"/>
      <w:r w:rsidRPr="000F58D5">
        <w:rPr>
          <w:rFonts w:ascii="Futura Book" w:hAnsi="Futura Book"/>
          <w:szCs w:val="24"/>
        </w:rPr>
        <w:t>Screamin</w:t>
      </w:r>
      <w:proofErr w:type="spellEnd"/>
      <w:r w:rsidRPr="000F58D5">
        <w:rPr>
          <w:rFonts w:ascii="Futura Book" w:eastAsia="ヒラギノ角ゴ Pro W3" w:hAnsi="Futura Book"/>
          <w:szCs w:val="24"/>
        </w:rPr>
        <w:t xml:space="preserve">’ </w:t>
      </w:r>
      <w:r w:rsidRPr="000F58D5">
        <w:rPr>
          <w:rFonts w:ascii="Futura Book" w:hAnsi="Futura Book"/>
          <w:szCs w:val="24"/>
        </w:rPr>
        <w:t>Jay Hawkins, which was the best thing you could ever find, everything started to change. I</w:t>
      </w:r>
      <w:r w:rsidRPr="000F58D5">
        <w:rPr>
          <w:rFonts w:ascii="Futura Book" w:eastAsia="ヒラギノ角ゴ Pro W3" w:hAnsi="Futura Book"/>
          <w:szCs w:val="24"/>
        </w:rPr>
        <w:t>’</w:t>
      </w:r>
      <w:r w:rsidRPr="000F58D5">
        <w:rPr>
          <w:rFonts w:ascii="Futura Book" w:hAnsi="Futura Book"/>
          <w:szCs w:val="24"/>
        </w:rPr>
        <w:t>ve got a videotape of us playing at a pool hall in the early ‘90s in Talihina, Oklahoma, and it</w:t>
      </w:r>
      <w:r w:rsidRPr="000F58D5">
        <w:rPr>
          <w:rFonts w:ascii="Futura Book" w:eastAsia="ヒラギノ角ゴ Pro W3" w:hAnsi="Futura Book"/>
          <w:szCs w:val="24"/>
        </w:rPr>
        <w:t>’</w:t>
      </w:r>
      <w:r w:rsidRPr="000F58D5">
        <w:rPr>
          <w:rFonts w:ascii="Futura Book" w:hAnsi="Futura Book"/>
          <w:szCs w:val="24"/>
        </w:rPr>
        <w:t xml:space="preserve">s cowboys and criminals and people that are cooking meth up in the hills standing around playing pool, and here we are with our greaser uniforms on, playing Buddy Holly’s </w:t>
      </w:r>
      <w:r w:rsidRPr="000F58D5">
        <w:rPr>
          <w:rFonts w:ascii="Futura Book" w:eastAsia="ヒラギノ角ゴ Pro W3" w:hAnsi="Futura Book"/>
          <w:szCs w:val="24"/>
        </w:rPr>
        <w:t>‘</w:t>
      </w:r>
      <w:proofErr w:type="spellStart"/>
      <w:r w:rsidRPr="000F58D5">
        <w:rPr>
          <w:rFonts w:ascii="Futura Book" w:hAnsi="Futura Book"/>
          <w:szCs w:val="24"/>
        </w:rPr>
        <w:t>Rockin</w:t>
      </w:r>
      <w:proofErr w:type="spellEnd"/>
      <w:r w:rsidRPr="000F58D5">
        <w:rPr>
          <w:rFonts w:ascii="Futura Book" w:eastAsia="ヒラギノ角ゴ Pro W3" w:hAnsi="Futura Book"/>
          <w:szCs w:val="24"/>
        </w:rPr>
        <w:t xml:space="preserve">’ </w:t>
      </w:r>
      <w:r w:rsidRPr="000F58D5">
        <w:rPr>
          <w:rFonts w:ascii="Futura Book" w:hAnsi="Futura Book"/>
          <w:szCs w:val="24"/>
        </w:rPr>
        <w:t xml:space="preserve">Around with Ollie </w:t>
      </w:r>
      <w:proofErr w:type="spellStart"/>
      <w:r w:rsidRPr="000F58D5">
        <w:rPr>
          <w:rFonts w:ascii="Futura Book" w:hAnsi="Futura Book"/>
          <w:szCs w:val="24"/>
        </w:rPr>
        <w:t>Vee</w:t>
      </w:r>
      <w:proofErr w:type="spellEnd"/>
      <w:r w:rsidRPr="000F58D5">
        <w:rPr>
          <w:rFonts w:ascii="Futura Book" w:hAnsi="Futura Book"/>
          <w:szCs w:val="24"/>
        </w:rPr>
        <w:t>’</w:t>
      </w:r>
      <w:r w:rsidRPr="000F58D5">
        <w:rPr>
          <w:rFonts w:ascii="Futura Book" w:eastAsia="ヒラギノ角ゴ Pro W3" w:hAnsi="Futura Book"/>
          <w:szCs w:val="24"/>
        </w:rPr>
        <w:t xml:space="preserve"> </w:t>
      </w:r>
      <w:r w:rsidRPr="000F58D5">
        <w:rPr>
          <w:rFonts w:ascii="Futura Book" w:hAnsi="Futura Book"/>
          <w:szCs w:val="24"/>
        </w:rPr>
        <w:t xml:space="preserve">followed by </w:t>
      </w:r>
      <w:r w:rsidRPr="000F58D5">
        <w:rPr>
          <w:rFonts w:ascii="Futura Book" w:eastAsia="ヒラギノ角ゴ Pro W3" w:hAnsi="Futura Book"/>
          <w:szCs w:val="24"/>
        </w:rPr>
        <w:t>‘</w:t>
      </w:r>
      <w:r w:rsidRPr="000F58D5">
        <w:rPr>
          <w:rFonts w:ascii="Futura Book" w:hAnsi="Futura Book"/>
          <w:szCs w:val="24"/>
        </w:rPr>
        <w:t>Clampdown</w:t>
      </w:r>
      <w:r w:rsidRPr="000F58D5">
        <w:rPr>
          <w:rFonts w:ascii="Futura Book" w:eastAsia="ヒラギノ角ゴ Pro W3" w:hAnsi="Futura Book"/>
          <w:szCs w:val="24"/>
        </w:rPr>
        <w:t xml:space="preserve">’ </w:t>
      </w:r>
      <w:r w:rsidRPr="000F58D5">
        <w:rPr>
          <w:rFonts w:ascii="Futura Book" w:hAnsi="Futura Book"/>
          <w:szCs w:val="24"/>
        </w:rPr>
        <w:t>by the Clash, and all these people are really confused. Those were happy times.”</w:t>
      </w:r>
    </w:p>
    <w:p w:rsidR="00F875E1" w:rsidRPr="000F58D5" w:rsidRDefault="00605F9E" w:rsidP="00F875E1">
      <w:pPr>
        <w:spacing w:before="120"/>
        <w:ind w:left="-634" w:right="-720"/>
        <w:rPr>
          <w:rFonts w:ascii="Futura Book" w:eastAsia="ヒラギノ角ゴ Pro W3" w:hAnsi="Futura Book"/>
          <w:color w:val="1C1C1C"/>
          <w:szCs w:val="24"/>
        </w:rPr>
      </w:pPr>
      <w:r w:rsidRPr="000F58D5">
        <w:rPr>
          <w:rFonts w:ascii="Futura Book" w:hAnsi="Futura Book"/>
          <w:szCs w:val="24"/>
        </w:rPr>
        <w:t xml:space="preserve">The covers and the grease got dropped along the way to </w:t>
      </w:r>
      <w:proofErr w:type="gramStart"/>
      <w:r w:rsidRPr="000F58D5">
        <w:rPr>
          <w:rFonts w:ascii="Futura Book" w:hAnsi="Futura Book"/>
          <w:szCs w:val="24"/>
        </w:rPr>
        <w:t>adulthood,</w:t>
      </w:r>
      <w:proofErr w:type="gramEnd"/>
      <w:r w:rsidRPr="000F58D5">
        <w:rPr>
          <w:rFonts w:ascii="Futura Book" w:hAnsi="Futura Book"/>
          <w:szCs w:val="24"/>
        </w:rPr>
        <w:t xml:space="preserve"> of course, even though he knows what he does now is likely to wind up with some inaccurate revival tags. “There</w:t>
      </w:r>
      <w:r w:rsidRPr="000F58D5">
        <w:rPr>
          <w:rFonts w:ascii="Futura Book" w:eastAsia="ヒラギノ角ゴ Pro W3" w:hAnsi="Futura Book"/>
          <w:szCs w:val="24"/>
        </w:rPr>
        <w:t>’</w:t>
      </w:r>
      <w:r w:rsidRPr="000F58D5">
        <w:rPr>
          <w:rFonts w:ascii="Futura Book" w:hAnsi="Futura Book"/>
          <w:szCs w:val="24"/>
        </w:rPr>
        <w:t>s never going to be a point where I</w:t>
      </w:r>
      <w:r w:rsidRPr="000F58D5">
        <w:rPr>
          <w:rFonts w:ascii="Futura Book" w:eastAsia="ヒラギノ角ゴ Pro W3" w:hAnsi="Futura Book"/>
          <w:szCs w:val="24"/>
        </w:rPr>
        <w:t>’</w:t>
      </w:r>
      <w:r w:rsidRPr="000F58D5">
        <w:rPr>
          <w:rFonts w:ascii="Futura Book" w:hAnsi="Futura Book"/>
          <w:szCs w:val="24"/>
        </w:rPr>
        <w:t xml:space="preserve">m not going to hear the word </w:t>
      </w:r>
      <w:r w:rsidRPr="000F58D5">
        <w:rPr>
          <w:rFonts w:ascii="Futura Book" w:eastAsia="ヒラギノ角ゴ Pro W3" w:hAnsi="Futura Book"/>
          <w:szCs w:val="24"/>
        </w:rPr>
        <w:t>‘</w:t>
      </w:r>
      <w:r w:rsidRPr="000F58D5">
        <w:rPr>
          <w:rFonts w:ascii="Futura Book" w:hAnsi="Futura Book"/>
          <w:szCs w:val="24"/>
        </w:rPr>
        <w:t>rockabilly’,” he says with a laugh and a sigh, “</w:t>
      </w:r>
      <w:r w:rsidRPr="000F58D5">
        <w:rPr>
          <w:rFonts w:ascii="Futura Book" w:eastAsia="ヒラギノ角ゴ Pro W3" w:hAnsi="Futura Book"/>
          <w:szCs w:val="24"/>
        </w:rPr>
        <w:t>e</w:t>
      </w:r>
      <w:r w:rsidRPr="000F58D5">
        <w:rPr>
          <w:rFonts w:ascii="Futura Book" w:hAnsi="Futura Book"/>
          <w:szCs w:val="24"/>
        </w:rPr>
        <w:t>ven though it</w:t>
      </w:r>
      <w:r w:rsidRPr="000F58D5">
        <w:rPr>
          <w:rFonts w:ascii="Futura Book" w:eastAsia="ヒラギノ角ゴ Pro W3" w:hAnsi="Futura Book"/>
          <w:szCs w:val="24"/>
        </w:rPr>
        <w:t>’</w:t>
      </w:r>
      <w:r w:rsidRPr="000F58D5">
        <w:rPr>
          <w:rFonts w:ascii="Futura Book" w:hAnsi="Futura Book"/>
          <w:szCs w:val="24"/>
        </w:rPr>
        <w:t>s not anthropologically correct, because it</w:t>
      </w:r>
      <w:r w:rsidRPr="000F58D5">
        <w:rPr>
          <w:rFonts w:ascii="Futura Book" w:eastAsia="ヒラギノ角ゴ Pro W3" w:hAnsi="Futura Book"/>
          <w:szCs w:val="24"/>
        </w:rPr>
        <w:t>’</w:t>
      </w:r>
      <w:r w:rsidRPr="000F58D5">
        <w:rPr>
          <w:rFonts w:ascii="Futura Book" w:hAnsi="Futura Book"/>
          <w:szCs w:val="24"/>
        </w:rPr>
        <w:t>s separate from rhythm &amp; blues and rock &amp; roll. Not being able to be perceived as how you sort of define what you</w:t>
      </w:r>
      <w:r w:rsidRPr="000F58D5">
        <w:rPr>
          <w:rFonts w:ascii="Futura Book" w:eastAsia="ヒラギノ角ゴ Pro W3" w:hAnsi="Futura Book"/>
          <w:szCs w:val="24"/>
        </w:rPr>
        <w:t>’</w:t>
      </w:r>
      <w:r w:rsidRPr="000F58D5">
        <w:rPr>
          <w:rFonts w:ascii="Futura Book" w:hAnsi="Futura Book"/>
          <w:szCs w:val="24"/>
        </w:rPr>
        <w:t>re doing is frustrating, but you just have to understand that not everybody is a nerd about this stuff. What it comes down to is that you can</w:t>
      </w:r>
      <w:r w:rsidRPr="000F58D5">
        <w:rPr>
          <w:rFonts w:ascii="Futura Book" w:eastAsia="ヒラギノ角ゴ Pro W3" w:hAnsi="Futura Book"/>
          <w:szCs w:val="24"/>
        </w:rPr>
        <w:t>’</w:t>
      </w:r>
      <w:r w:rsidRPr="000F58D5">
        <w:rPr>
          <w:rFonts w:ascii="Futura Book" w:hAnsi="Futura Book"/>
          <w:szCs w:val="24"/>
        </w:rPr>
        <w:t>t expect for people to listen if you</w:t>
      </w:r>
      <w:r w:rsidRPr="000F58D5">
        <w:rPr>
          <w:rFonts w:ascii="Futura Book" w:eastAsia="ヒラギノ角ゴ Pro W3" w:hAnsi="Futura Book"/>
          <w:szCs w:val="24"/>
        </w:rPr>
        <w:t>’</w:t>
      </w:r>
      <w:r w:rsidRPr="000F58D5">
        <w:rPr>
          <w:rFonts w:ascii="Futura Book" w:hAnsi="Futura Book"/>
          <w:szCs w:val="24"/>
        </w:rPr>
        <w:t>re not doing something personal. I mean</w:t>
      </w:r>
      <w:proofErr w:type="gramStart"/>
      <w:r w:rsidRPr="000F58D5">
        <w:rPr>
          <w:rFonts w:ascii="Futura Book" w:hAnsi="Futura Book"/>
          <w:szCs w:val="24"/>
        </w:rPr>
        <w:t>,</w:t>
      </w:r>
      <w:proofErr w:type="gramEnd"/>
      <w:r w:rsidRPr="000F58D5">
        <w:rPr>
          <w:rFonts w:ascii="Futura Book" w:hAnsi="Futura Book"/>
          <w:szCs w:val="24"/>
        </w:rPr>
        <w:t xml:space="preserve"> you can</w:t>
      </w:r>
      <w:r w:rsidRPr="000F58D5">
        <w:rPr>
          <w:rFonts w:ascii="Futura Book" w:eastAsia="ヒラギノ角ゴ Pro W3" w:hAnsi="Futura Book"/>
          <w:szCs w:val="24"/>
        </w:rPr>
        <w:t>’</w:t>
      </w:r>
      <w:r w:rsidRPr="000F58D5">
        <w:rPr>
          <w:rFonts w:ascii="Futura Book" w:hAnsi="Futura Book"/>
          <w:szCs w:val="24"/>
        </w:rPr>
        <w:t xml:space="preserve">t just do covers of Johnny </w:t>
      </w:r>
      <w:proofErr w:type="spellStart"/>
      <w:r w:rsidRPr="000F58D5">
        <w:rPr>
          <w:rFonts w:ascii="Futura Book" w:hAnsi="Futura Book"/>
          <w:szCs w:val="24"/>
        </w:rPr>
        <w:t>Burnette</w:t>
      </w:r>
      <w:proofErr w:type="spellEnd"/>
      <w:r w:rsidRPr="000F58D5">
        <w:rPr>
          <w:rFonts w:ascii="Futura Book" w:hAnsi="Futura Book"/>
          <w:szCs w:val="24"/>
        </w:rPr>
        <w:t xml:space="preserve"> Trio songs, because that idea has already been expressed, and it was actually mov</w:t>
      </w:r>
      <w:r w:rsidR="00F875E1" w:rsidRPr="000F58D5">
        <w:rPr>
          <w:rFonts w:ascii="Futura Book" w:hAnsi="Futura Book"/>
          <w:szCs w:val="24"/>
        </w:rPr>
        <w:t>ed past pretty quickly. Rock &amp; r</w:t>
      </w:r>
      <w:r w:rsidRPr="000F58D5">
        <w:rPr>
          <w:rFonts w:ascii="Futura Book" w:hAnsi="Futura Book"/>
          <w:szCs w:val="24"/>
        </w:rPr>
        <w:t xml:space="preserve">oll music changed really quickly when it started becoming </w:t>
      </w:r>
      <w:proofErr w:type="spellStart"/>
      <w:r w:rsidRPr="000F58D5">
        <w:rPr>
          <w:rFonts w:ascii="Futura Book" w:hAnsi="Futura Book"/>
          <w:szCs w:val="24"/>
          <w:lang w:val="fr-FR"/>
        </w:rPr>
        <w:t>ubiquitous</w:t>
      </w:r>
      <w:proofErr w:type="spellEnd"/>
      <w:r w:rsidRPr="000F58D5">
        <w:rPr>
          <w:rFonts w:ascii="Futura Book" w:hAnsi="Futura Book"/>
          <w:szCs w:val="24"/>
        </w:rPr>
        <w:t xml:space="preserve"> youth music and the President</w:t>
      </w:r>
      <w:r w:rsidRPr="000F58D5">
        <w:rPr>
          <w:rFonts w:ascii="Futura Book" w:eastAsia="ヒラギノ角ゴ Pro W3" w:hAnsi="Futura Book"/>
          <w:szCs w:val="24"/>
        </w:rPr>
        <w:t>’</w:t>
      </w:r>
      <w:r w:rsidRPr="000F58D5">
        <w:rPr>
          <w:rFonts w:ascii="Futura Book" w:hAnsi="Futura Book"/>
          <w:szCs w:val="24"/>
        </w:rPr>
        <w:t>s sister started doing the Twist. Yet there</w:t>
      </w:r>
      <w:r w:rsidRPr="000F58D5">
        <w:rPr>
          <w:rFonts w:ascii="Futura Book" w:eastAsia="ヒラギノ角ゴ Pro W3" w:hAnsi="Futura Book"/>
          <w:szCs w:val="24"/>
        </w:rPr>
        <w:t>’</w:t>
      </w:r>
      <w:r w:rsidRPr="000F58D5">
        <w:rPr>
          <w:rFonts w:ascii="Futura Book" w:hAnsi="Futura Book"/>
          <w:szCs w:val="24"/>
        </w:rPr>
        <w:t>s something intrinsically valuable about a lot of those ideas that haven</w:t>
      </w:r>
      <w:r w:rsidRPr="000F58D5">
        <w:rPr>
          <w:rFonts w:ascii="Futura Book" w:eastAsia="ヒラギノ角ゴ Pro W3" w:hAnsi="Futura Book"/>
          <w:szCs w:val="24"/>
        </w:rPr>
        <w:t>’</w:t>
      </w:r>
      <w:r w:rsidRPr="000F58D5">
        <w:rPr>
          <w:rFonts w:ascii="Futura Book" w:hAnsi="Futura Book"/>
          <w:szCs w:val="24"/>
        </w:rPr>
        <w:t xml:space="preserve">t fully been explored yet. And you take everything you love about it and write personal music and hope it translates into its own thing. I always hear </w:t>
      </w:r>
      <w:r w:rsidRPr="000F58D5">
        <w:rPr>
          <w:rFonts w:ascii="Futura Book" w:eastAsia="ヒラギノ角ゴ Pro W3" w:hAnsi="Futura Book"/>
          <w:szCs w:val="24"/>
        </w:rPr>
        <w:t>‘</w:t>
      </w:r>
      <w:r w:rsidRPr="000F58D5">
        <w:rPr>
          <w:rFonts w:ascii="Futura Book" w:hAnsi="Futura Book"/>
          <w:szCs w:val="24"/>
        </w:rPr>
        <w:t>Man, bringing this stuff back is really important,</w:t>
      </w:r>
      <w:r w:rsidRPr="000F58D5">
        <w:rPr>
          <w:rFonts w:ascii="Futura Book" w:eastAsia="ヒラギノ角ゴ Pro W3" w:hAnsi="Futura Book"/>
          <w:szCs w:val="24"/>
        </w:rPr>
        <w:t xml:space="preserve">’ </w:t>
      </w:r>
      <w:r w:rsidRPr="000F58D5">
        <w:rPr>
          <w:rFonts w:ascii="Futura Book" w:hAnsi="Futura Book"/>
          <w:szCs w:val="24"/>
        </w:rPr>
        <w:t>but I have goal to bring rock &amp; roll back in some reactionary way to battle something else. I want it to just kind of nudge it into its own little place alongside what</w:t>
      </w:r>
      <w:r w:rsidRPr="000F58D5">
        <w:rPr>
          <w:rFonts w:ascii="Futura Book" w:eastAsia="ヒラギノ角ゴ Pro W3" w:hAnsi="Futura Book"/>
          <w:szCs w:val="24"/>
        </w:rPr>
        <w:t>’</w:t>
      </w:r>
      <w:r w:rsidRPr="000F58D5">
        <w:rPr>
          <w:rFonts w:ascii="Futura Book" w:hAnsi="Futura Book"/>
          <w:szCs w:val="24"/>
        </w:rPr>
        <w:t xml:space="preserve">s </w:t>
      </w:r>
      <w:r w:rsidRPr="000F58D5">
        <w:rPr>
          <w:rFonts w:ascii="Futura Book" w:hAnsi="Futura Book"/>
          <w:szCs w:val="24"/>
          <w:lang w:val="nl-NL"/>
        </w:rPr>
        <w:t>happening</w:t>
      </w:r>
      <w:r w:rsidRPr="000F58D5">
        <w:rPr>
          <w:rFonts w:ascii="Futura Book" w:hAnsi="Futura Book"/>
          <w:szCs w:val="24"/>
        </w:rPr>
        <w:t xml:space="preserve"> now.”</w:t>
      </w:r>
    </w:p>
    <w:p w:rsidR="00F875E1" w:rsidRPr="000F58D5" w:rsidRDefault="00605F9E" w:rsidP="00F875E1">
      <w:pPr>
        <w:spacing w:before="120"/>
        <w:ind w:left="-634" w:right="-720"/>
        <w:rPr>
          <w:rFonts w:ascii="Futura Book" w:eastAsia="ヒラギノ角ゴ Pro W3" w:hAnsi="Futura Book"/>
          <w:color w:val="1C1C1C"/>
          <w:szCs w:val="24"/>
        </w:rPr>
      </w:pPr>
      <w:r w:rsidRPr="000F58D5">
        <w:rPr>
          <w:rFonts w:ascii="Futura Book" w:eastAsia="ヒラギノ角ゴ Pro W3" w:hAnsi="Futura Book"/>
          <w:szCs w:val="24"/>
        </w:rPr>
        <w:t xml:space="preserve">Since the debut album came out, McPherson has played for a lot of those aforementioned genre nerds who pick up on every single influence. But he and his band have also opened for acts ranging from Bob </w:t>
      </w:r>
      <w:proofErr w:type="spellStart"/>
      <w:r w:rsidRPr="000F58D5">
        <w:rPr>
          <w:rFonts w:ascii="Futura Book" w:eastAsia="ヒラギノ角ゴ Pro W3" w:hAnsi="Futura Book"/>
          <w:szCs w:val="24"/>
        </w:rPr>
        <w:t>Seger</w:t>
      </w:r>
      <w:proofErr w:type="spellEnd"/>
      <w:r w:rsidRPr="000F58D5">
        <w:rPr>
          <w:rFonts w:ascii="Futura Book" w:eastAsia="ヒラギノ角ゴ Pro W3" w:hAnsi="Futura Book"/>
          <w:szCs w:val="24"/>
        </w:rPr>
        <w:t xml:space="preserve"> (getting a standing ovation at an arena in Detroit, the headliner’s hometown) to the Dave Matthews Band to Nick Lowe to Eric Church (who sought him out to write some songs together). For a Halloween night 2014 show at the Forum in L.A., super-fan Josh </w:t>
      </w:r>
      <w:proofErr w:type="spellStart"/>
      <w:r w:rsidRPr="000F58D5">
        <w:rPr>
          <w:rFonts w:ascii="Futura Book" w:eastAsia="ヒラギノ角ゴ Pro W3" w:hAnsi="Futura Book"/>
          <w:szCs w:val="24"/>
        </w:rPr>
        <w:t>Homme</w:t>
      </w:r>
      <w:proofErr w:type="spellEnd"/>
      <w:r w:rsidRPr="000F58D5">
        <w:rPr>
          <w:rFonts w:ascii="Futura Book" w:eastAsia="ヒラギノ角ゴ Pro W3" w:hAnsi="Futura Book"/>
          <w:szCs w:val="24"/>
        </w:rPr>
        <w:t>, one of McPherson’s biggest supporters, handpicked him to open for Queens of the Stone Age. These may not all seem like natural pairings, but the music is primal and melodic enough that, after a few minutes, it never fails to make sense even to audiences with the least of expectations and musical educations.</w:t>
      </w:r>
    </w:p>
    <w:p w:rsidR="00605F9E" w:rsidRPr="000F58D5" w:rsidRDefault="00605F9E" w:rsidP="00F875E1">
      <w:pPr>
        <w:spacing w:before="120"/>
        <w:ind w:left="-634" w:right="-720"/>
        <w:rPr>
          <w:rFonts w:ascii="Futura Book" w:eastAsia="ヒラギノ角ゴ Pro W3" w:hAnsi="Futura Book"/>
          <w:color w:val="1C1C1C"/>
          <w:szCs w:val="24"/>
        </w:rPr>
      </w:pPr>
      <w:r w:rsidRPr="000F58D5">
        <w:rPr>
          <w:rFonts w:ascii="Futura Book" w:eastAsia="ヒラギノ角ゴ Pro W3" w:hAnsi="Futura Book"/>
          <w:szCs w:val="24"/>
        </w:rPr>
        <w:t>“M</w:t>
      </w:r>
      <w:r w:rsidRPr="000F58D5">
        <w:rPr>
          <w:rFonts w:ascii="Futura Book" w:hAnsi="Futura Book"/>
          <w:szCs w:val="24"/>
        </w:rPr>
        <w:t>an, people may not even know it, but they all like that stuff,” McPherson declares. “I</w:t>
      </w:r>
      <w:r w:rsidRPr="000F58D5">
        <w:rPr>
          <w:rFonts w:ascii="Futura Book" w:eastAsia="ヒラギノ角ゴ Pro W3" w:hAnsi="Futura Book"/>
          <w:szCs w:val="24"/>
        </w:rPr>
        <w:t>’</w:t>
      </w:r>
      <w:r w:rsidRPr="000F58D5">
        <w:rPr>
          <w:rFonts w:ascii="Futura Book" w:hAnsi="Futura Book"/>
          <w:szCs w:val="24"/>
        </w:rPr>
        <w:t>ve seen it happen over and over again. You</w:t>
      </w:r>
      <w:r w:rsidRPr="000F58D5">
        <w:rPr>
          <w:rFonts w:ascii="Futura Book" w:eastAsia="ヒラギノ角ゴ Pro W3" w:hAnsi="Futura Book"/>
          <w:szCs w:val="24"/>
        </w:rPr>
        <w:t>’</w:t>
      </w:r>
      <w:r w:rsidRPr="000F58D5">
        <w:rPr>
          <w:rFonts w:ascii="Futura Book" w:hAnsi="Futura Book"/>
          <w:szCs w:val="24"/>
        </w:rPr>
        <w:t>re in a record store where they</w:t>
      </w:r>
      <w:r w:rsidRPr="000F58D5">
        <w:rPr>
          <w:rFonts w:ascii="Futura Book" w:eastAsia="ヒラギノ角ゴ Pro W3" w:hAnsi="Futura Book"/>
          <w:szCs w:val="24"/>
        </w:rPr>
        <w:t>’</w:t>
      </w:r>
      <w:r w:rsidRPr="000F58D5">
        <w:rPr>
          <w:rFonts w:ascii="Futura Book" w:hAnsi="Futura Book"/>
          <w:szCs w:val="24"/>
        </w:rPr>
        <w:t>re playing some weird underground amorphous electronic record that has no configurable beat per minute, and then they put on a Sam Cooke record, and everybody</w:t>
      </w:r>
      <w:r w:rsidRPr="000F58D5">
        <w:rPr>
          <w:rFonts w:ascii="Futura Book" w:eastAsia="ヒラギノ角ゴ Pro W3" w:hAnsi="Futura Book"/>
          <w:szCs w:val="24"/>
        </w:rPr>
        <w:t xml:space="preserve"> i</w:t>
      </w:r>
      <w:r w:rsidRPr="000F58D5">
        <w:rPr>
          <w:rFonts w:ascii="Futura Book" w:hAnsi="Futura Book"/>
          <w:szCs w:val="24"/>
        </w:rPr>
        <w:t xml:space="preserve">s just like </w:t>
      </w:r>
      <w:r w:rsidRPr="000F58D5">
        <w:rPr>
          <w:rFonts w:ascii="Futura Book" w:eastAsia="ヒラギノ角ゴ Pro W3" w:hAnsi="Futura Book"/>
          <w:szCs w:val="24"/>
        </w:rPr>
        <w:t>‘</w:t>
      </w:r>
      <w:proofErr w:type="spellStart"/>
      <w:r w:rsidR="00F875E1" w:rsidRPr="000F58D5">
        <w:rPr>
          <w:rFonts w:ascii="Futura Book" w:hAnsi="Futura Book"/>
          <w:szCs w:val="24"/>
        </w:rPr>
        <w:t>Ohhh</w:t>
      </w:r>
      <w:proofErr w:type="spellEnd"/>
      <w:r w:rsidR="00F875E1" w:rsidRPr="000F58D5">
        <w:rPr>
          <w:rFonts w:ascii="Futura Book" w:hAnsi="Futura Book"/>
          <w:szCs w:val="24"/>
        </w:rPr>
        <w:t>’</w:t>
      </w:r>
      <w:r w:rsidRPr="000F58D5">
        <w:rPr>
          <w:rFonts w:ascii="Futura Book" w:hAnsi="Futura Book"/>
          <w:szCs w:val="24"/>
        </w:rPr>
        <w:t>— like a weight lifted. All kinds of music are interesting, but man, there</w:t>
      </w:r>
      <w:r w:rsidRPr="000F58D5">
        <w:rPr>
          <w:rFonts w:ascii="Futura Book" w:eastAsia="ヒラギノ角ゴ Pro W3" w:hAnsi="Futura Book"/>
          <w:szCs w:val="24"/>
        </w:rPr>
        <w:t>’</w:t>
      </w:r>
      <w:r w:rsidRPr="000F58D5">
        <w:rPr>
          <w:rFonts w:ascii="Futura Book" w:hAnsi="Futura Book"/>
          <w:szCs w:val="24"/>
        </w:rPr>
        <w:t>s something about the 1/4/5, 12-bar blues form that</w:t>
      </w:r>
      <w:r w:rsidRPr="000F58D5">
        <w:rPr>
          <w:rFonts w:ascii="Futura Book" w:eastAsia="ヒラギノ角ゴ Pro W3" w:hAnsi="Futura Book"/>
          <w:szCs w:val="24"/>
        </w:rPr>
        <w:t>’</w:t>
      </w:r>
      <w:r w:rsidRPr="000F58D5">
        <w:rPr>
          <w:rFonts w:ascii="Futura Book" w:hAnsi="Futura Book"/>
          <w:szCs w:val="24"/>
        </w:rPr>
        <w:t>s just hard-wired into American brains. And I shouldn</w:t>
      </w:r>
      <w:r w:rsidRPr="000F58D5">
        <w:rPr>
          <w:rFonts w:ascii="Futura Book" w:eastAsia="ヒラギノ角ゴ Pro W3" w:hAnsi="Futura Book"/>
          <w:szCs w:val="24"/>
        </w:rPr>
        <w:t>’</w:t>
      </w:r>
      <w:r w:rsidRPr="000F58D5">
        <w:rPr>
          <w:rFonts w:ascii="Futura Book" w:hAnsi="Futura Book"/>
          <w:szCs w:val="24"/>
        </w:rPr>
        <w:t>t say just American brains, because this stuff is still really huge in Europe, too. Everybody likes rock &amp; roll. They just either won</w:t>
      </w:r>
      <w:r w:rsidRPr="000F58D5">
        <w:rPr>
          <w:rFonts w:ascii="Futura Book" w:eastAsia="ヒラギノ角ゴ Pro W3" w:hAnsi="Futura Book"/>
          <w:szCs w:val="24"/>
        </w:rPr>
        <w:t>’</w:t>
      </w:r>
      <w:r w:rsidRPr="000F58D5">
        <w:rPr>
          <w:rFonts w:ascii="Futura Book" w:hAnsi="Futura Book"/>
          <w:szCs w:val="24"/>
        </w:rPr>
        <w:t>t admit it or don</w:t>
      </w:r>
      <w:r w:rsidRPr="000F58D5">
        <w:rPr>
          <w:rFonts w:ascii="Futura Book" w:eastAsia="ヒラギノ角ゴ Pro W3" w:hAnsi="Futura Book"/>
          <w:szCs w:val="24"/>
        </w:rPr>
        <w:t>’</w:t>
      </w:r>
      <w:r w:rsidRPr="000F58D5">
        <w:rPr>
          <w:rFonts w:ascii="Futura Book" w:hAnsi="Futura Book"/>
          <w:szCs w:val="24"/>
        </w:rPr>
        <w:t>t know it yet,” he laughs, unshakable in his faith that the whole world is or will be on a roll.</w:t>
      </w:r>
      <w:bookmarkStart w:id="1" w:name="GoBack"/>
      <w:bookmarkEnd w:id="1"/>
    </w:p>
    <w:p w:rsidR="00605F9E" w:rsidRPr="000F58D5" w:rsidRDefault="00605F9E" w:rsidP="00605F9E">
      <w:pPr>
        <w:ind w:left="-634" w:right="-720"/>
        <w:rPr>
          <w:rFonts w:ascii="Futura Book" w:hAnsi="Futura Book"/>
          <w:szCs w:val="24"/>
        </w:rPr>
      </w:pPr>
    </w:p>
    <w:p w:rsidR="00605F9E" w:rsidRPr="000F58D5" w:rsidRDefault="00605F9E" w:rsidP="00605F9E">
      <w:pPr>
        <w:ind w:left="-634" w:right="-720"/>
        <w:jc w:val="center"/>
        <w:rPr>
          <w:rFonts w:ascii="Futura Book" w:hAnsi="Futura Book"/>
          <w:szCs w:val="24"/>
        </w:rPr>
      </w:pPr>
      <w:r w:rsidRPr="000F58D5">
        <w:rPr>
          <w:rFonts w:ascii="Futura Book" w:hAnsi="Futura Book"/>
          <w:szCs w:val="24"/>
        </w:rPr>
        <w:t>***</w:t>
      </w:r>
    </w:p>
    <w:p w:rsidR="00605F9E" w:rsidRPr="000F58D5" w:rsidRDefault="00605F9E" w:rsidP="00605F9E">
      <w:pPr>
        <w:ind w:left="-634" w:right="-720"/>
        <w:rPr>
          <w:rFonts w:ascii="Futura Book" w:eastAsia="ヒラギノ角ゴ Pro W3" w:hAnsi="Futura Book"/>
          <w:color w:val="000000"/>
          <w:szCs w:val="24"/>
        </w:rPr>
      </w:pPr>
    </w:p>
    <w:p w:rsidR="00605F9E" w:rsidRPr="000F58D5" w:rsidRDefault="00605F9E" w:rsidP="00605F9E">
      <w:pPr>
        <w:ind w:left="-634" w:right="-720"/>
        <w:rPr>
          <w:rFonts w:ascii="Futura Book" w:eastAsia="ヒラギノ角ゴ Pro W3" w:hAnsi="Futura Book"/>
          <w:color w:val="000000"/>
          <w:szCs w:val="24"/>
        </w:rPr>
      </w:pPr>
    </w:p>
    <w:p w:rsidR="00605F9E" w:rsidRPr="000F58D5" w:rsidRDefault="00605F9E" w:rsidP="00605F9E">
      <w:pPr>
        <w:ind w:left="-634" w:right="-720"/>
        <w:rPr>
          <w:rFonts w:ascii="Futura Book" w:hAnsi="Futura Book"/>
          <w:szCs w:val="24"/>
          <w:lang/>
        </w:rPr>
      </w:pPr>
    </w:p>
    <w:p w:rsidR="0013553F" w:rsidRPr="000F58D5" w:rsidRDefault="0013553F" w:rsidP="00605F9E">
      <w:pPr>
        <w:pStyle w:val="content"/>
        <w:spacing w:before="0" w:beforeAutospacing="0" w:after="0" w:afterAutospacing="0"/>
        <w:ind w:left="-634" w:right="-720"/>
        <w:rPr>
          <w:rFonts w:ascii="Futura Book" w:hAnsi="Futura Book"/>
          <w:sz w:val="24"/>
          <w:szCs w:val="24"/>
        </w:rPr>
      </w:pPr>
    </w:p>
    <w:sectPr w:rsidR="0013553F" w:rsidRPr="000F58D5" w:rsidSect="00605F9E">
      <w:headerReference w:type="even" r:id="rId8"/>
      <w:headerReference w:type="default" r:id="rId9"/>
      <w:pgSz w:w="12240" w:h="15840"/>
      <w:pgMar w:top="1440" w:right="1440" w:bottom="171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B5" w:rsidRDefault="00BA64B5" w:rsidP="007351C8">
      <w:r>
        <w:separator/>
      </w:r>
    </w:p>
  </w:endnote>
  <w:endnote w:type="continuationSeparator" w:id="0">
    <w:p w:rsidR="00BA64B5" w:rsidRDefault="00BA64B5" w:rsidP="007351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Futura 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B5" w:rsidRDefault="00BA64B5" w:rsidP="007351C8">
      <w:r>
        <w:separator/>
      </w:r>
    </w:p>
  </w:footnote>
  <w:footnote w:type="continuationSeparator" w:id="0">
    <w:p w:rsidR="00BA64B5" w:rsidRDefault="00BA64B5" w:rsidP="007351C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424"/>
    </w:tblGrid>
    <w:tr w:rsidR="00BA64B5" w:rsidRPr="0088634D">
      <w:tc>
        <w:tcPr>
          <w:tcW w:w="1152" w:type="dxa"/>
        </w:tcPr>
        <w:p w:rsidR="00BA64B5" w:rsidRPr="0088634D" w:rsidRDefault="00E73C6D" w:rsidP="007351C8">
          <w:pPr>
            <w:pStyle w:val="Header"/>
            <w:jc w:val="right"/>
            <w:rPr>
              <w:rFonts w:ascii="Cambria" w:hAnsi="Cambria"/>
              <w:b/>
            </w:rPr>
          </w:pPr>
          <w:fldSimple w:instr=" PAGE   \* MERGEFORMAT ">
            <w:r w:rsidR="00BA64B5">
              <w:rPr>
                <w:rFonts w:ascii="Cambria" w:hAnsi="Cambria"/>
                <w:noProof/>
              </w:rPr>
              <w:t>2</w:t>
            </w:r>
          </w:fldSimple>
        </w:p>
      </w:tc>
      <w:tc>
        <w:tcPr>
          <w:tcW w:w="0" w:type="auto"/>
          <w:noWrap/>
        </w:tcPr>
        <w:p w:rsidR="00BA64B5" w:rsidRPr="0088634D" w:rsidRDefault="00E73C6D" w:rsidP="007351C8">
          <w:pPr>
            <w:pStyle w:val="Header"/>
            <w:rPr>
              <w:rFonts w:ascii="Cambria" w:hAnsi="Cambria"/>
            </w:rPr>
          </w:pPr>
          <w:sdt>
            <w:sdtPr>
              <w:rPr>
                <w:rFonts w:ascii="Cambria" w:hAnsi="Cambria"/>
              </w:rPr>
              <w:id w:val="-1208793682"/>
              <w:placeholder>
                <w:docPart w:val="FDB76B77D5E7CB4F86A5E65AD9DABFD2"/>
              </w:placeholder>
              <w:temporary/>
              <w:showingPlcHdr/>
            </w:sdtPr>
            <w:sdtContent>
              <w:r w:rsidR="00BA64B5" w:rsidRPr="0088634D">
                <w:rPr>
                  <w:rFonts w:ascii="Cambria" w:hAnsi="Cambria"/>
                </w:rPr>
                <w:t>[Type text]</w:t>
              </w:r>
            </w:sdtContent>
          </w:sdt>
        </w:p>
      </w:tc>
    </w:tr>
  </w:tbl>
  <w:p w:rsidR="00BA64B5" w:rsidRDefault="00BA64B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B5" w:rsidRDefault="00BA64B5">
    <w:pPr>
      <w:pStyle w:val="Header"/>
    </w:pPr>
    <w:r>
      <w:rPr>
        <w:noProof/>
      </w:rPr>
      <w:drawing>
        <wp:anchor distT="0" distB="0" distL="114300" distR="114300" simplePos="0" relativeHeight="251659264" behindDoc="1" locked="0" layoutInCell="1" allowOverlap="1">
          <wp:simplePos x="0" y="0"/>
          <wp:positionH relativeFrom="column">
            <wp:posOffset>-927100</wp:posOffset>
          </wp:positionH>
          <wp:positionV relativeFrom="paragraph">
            <wp:posOffset>-367665</wp:posOffset>
          </wp:positionV>
          <wp:extent cx="7772400" cy="100587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ks &amp; co letterhead.pdf"/>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1005870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850CF2"/>
    <w:rsid w:val="00013636"/>
    <w:rsid w:val="00041053"/>
    <w:rsid w:val="0007597C"/>
    <w:rsid w:val="000F58D5"/>
    <w:rsid w:val="0013553F"/>
    <w:rsid w:val="001640B3"/>
    <w:rsid w:val="0017359E"/>
    <w:rsid w:val="001D3776"/>
    <w:rsid w:val="003B48F8"/>
    <w:rsid w:val="00423158"/>
    <w:rsid w:val="00474A13"/>
    <w:rsid w:val="004D7AAC"/>
    <w:rsid w:val="005932D8"/>
    <w:rsid w:val="005F0912"/>
    <w:rsid w:val="00604789"/>
    <w:rsid w:val="00605F9E"/>
    <w:rsid w:val="00642F04"/>
    <w:rsid w:val="006950B5"/>
    <w:rsid w:val="00726071"/>
    <w:rsid w:val="007351C8"/>
    <w:rsid w:val="007B1080"/>
    <w:rsid w:val="007F0400"/>
    <w:rsid w:val="00850CF2"/>
    <w:rsid w:val="00917096"/>
    <w:rsid w:val="009639D2"/>
    <w:rsid w:val="009F7CC7"/>
    <w:rsid w:val="00A50DDF"/>
    <w:rsid w:val="00AC5F46"/>
    <w:rsid w:val="00B6721F"/>
    <w:rsid w:val="00BA64B5"/>
    <w:rsid w:val="00BA7DE9"/>
    <w:rsid w:val="00BB4F35"/>
    <w:rsid w:val="00BF20D5"/>
    <w:rsid w:val="00C335E7"/>
    <w:rsid w:val="00D803BD"/>
    <w:rsid w:val="00E73C6D"/>
    <w:rsid w:val="00F875E1"/>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F8"/>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CF2"/>
    <w:rPr>
      <w:rFonts w:ascii="Lucida Grande" w:hAnsi="Lucida Grande" w:cs="Lucida Grande"/>
      <w:sz w:val="18"/>
      <w:szCs w:val="18"/>
    </w:rPr>
  </w:style>
  <w:style w:type="paragraph" w:styleId="Header">
    <w:name w:val="header"/>
    <w:basedOn w:val="Normal"/>
    <w:link w:val="HeaderChar"/>
    <w:unhideWhenUsed/>
    <w:rsid w:val="007351C8"/>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7351C8"/>
  </w:style>
  <w:style w:type="character" w:styleId="Hyperlink">
    <w:name w:val="Hyperlink"/>
    <w:rsid w:val="003B48F8"/>
    <w:rPr>
      <w:color w:val="0000FF"/>
      <w:u w:val="single"/>
    </w:rPr>
  </w:style>
  <w:style w:type="paragraph" w:customStyle="1" w:styleId="DATE">
    <w:name w:val="DATE"/>
    <w:basedOn w:val="Normal"/>
    <w:rsid w:val="003B48F8"/>
    <w:pPr>
      <w:tabs>
        <w:tab w:val="right" w:pos="9360"/>
      </w:tabs>
    </w:pPr>
    <w:rPr>
      <w:rFonts w:ascii="Times" w:eastAsia="Times" w:hAnsi="Times"/>
      <w:sz w:val="22"/>
      <w:u w:val="single"/>
    </w:rPr>
  </w:style>
  <w:style w:type="paragraph" w:customStyle="1" w:styleId="CONTACTLINE">
    <w:name w:val="CONTACT LINE"/>
    <w:basedOn w:val="Normal"/>
    <w:rsid w:val="003B48F8"/>
    <w:pPr>
      <w:spacing w:before="360"/>
      <w:jc w:val="center"/>
    </w:pPr>
    <w:rPr>
      <w:rFonts w:ascii="Times" w:eastAsia="Times" w:hAnsi="Times"/>
      <w:b/>
    </w:rPr>
  </w:style>
  <w:style w:type="paragraph" w:styleId="BodyTextIndent">
    <w:name w:val="Body Text Indent"/>
    <w:basedOn w:val="Normal"/>
    <w:link w:val="BodyTextIndentChar"/>
    <w:rsid w:val="003B48F8"/>
    <w:pPr>
      <w:tabs>
        <w:tab w:val="center" w:pos="4680"/>
        <w:tab w:val="right" w:pos="9000"/>
      </w:tabs>
      <w:spacing w:before="120"/>
      <w:ind w:left="720"/>
    </w:pPr>
    <w:rPr>
      <w:rFonts w:ascii="Times" w:eastAsia="Times" w:hAnsi="Times"/>
      <w:lang/>
    </w:rPr>
  </w:style>
  <w:style w:type="character" w:customStyle="1" w:styleId="BodyTextIndentChar">
    <w:name w:val="Body Text Indent Char"/>
    <w:basedOn w:val="DefaultParagraphFont"/>
    <w:link w:val="BodyTextIndent"/>
    <w:rsid w:val="003B48F8"/>
    <w:rPr>
      <w:rFonts w:ascii="Times" w:eastAsia="Times" w:hAnsi="Times" w:cs="Times New Roman"/>
      <w:szCs w:val="20"/>
      <w:lang/>
    </w:rPr>
  </w:style>
  <w:style w:type="character" w:customStyle="1" w:styleId="apple-style-span">
    <w:name w:val="apple-style-span"/>
    <w:rsid w:val="005932D8"/>
  </w:style>
  <w:style w:type="paragraph" w:customStyle="1" w:styleId="FreeForm">
    <w:name w:val="Free Form"/>
    <w:rsid w:val="00BB4F35"/>
    <w:rPr>
      <w:rFonts w:ascii="Times New Roman" w:eastAsia="ヒラギノ角ゴ Pro W3" w:hAnsi="Times New Roman" w:cs="Times New Roman"/>
      <w:color w:val="000000"/>
      <w:sz w:val="20"/>
      <w:szCs w:val="20"/>
    </w:rPr>
  </w:style>
  <w:style w:type="paragraph" w:customStyle="1" w:styleId="TOURLISTINGFOLLOWING">
    <w:name w:val="TOUR LISTING FOLLOWING"/>
    <w:basedOn w:val="Normal"/>
    <w:rsid w:val="00BB4F35"/>
    <w:pPr>
      <w:tabs>
        <w:tab w:val="center" w:pos="4680"/>
        <w:tab w:val="right" w:pos="8640"/>
      </w:tabs>
      <w:ind w:left="720"/>
    </w:pPr>
    <w:rPr>
      <w:rFonts w:ascii="Times" w:eastAsia="Times" w:hAnsi="Times"/>
      <w:sz w:val="28"/>
    </w:rPr>
  </w:style>
  <w:style w:type="paragraph" w:styleId="NormalWeb">
    <w:name w:val="Normal (Web)"/>
    <w:basedOn w:val="Normal"/>
    <w:unhideWhenUsed/>
    <w:rsid w:val="0017359E"/>
    <w:pPr>
      <w:spacing w:before="100" w:beforeAutospacing="1" w:after="100" w:afterAutospacing="1"/>
    </w:pPr>
    <w:rPr>
      <w:rFonts w:ascii="Times" w:eastAsia="ＭＳ 明朝" w:hAnsi="Times"/>
      <w:sz w:val="20"/>
    </w:rPr>
  </w:style>
  <w:style w:type="paragraph" w:customStyle="1" w:styleId="content">
    <w:name w:val="content"/>
    <w:basedOn w:val="Normal"/>
    <w:rsid w:val="00917096"/>
    <w:pPr>
      <w:spacing w:before="100" w:beforeAutospacing="1" w:after="100" w:afterAutospacing="1"/>
    </w:pPr>
    <w:rPr>
      <w:rFonts w:ascii="Times" w:hAnsi="Times"/>
      <w:sz w:val="20"/>
    </w:rPr>
  </w:style>
  <w:style w:type="character" w:customStyle="1" w:styleId="contact">
    <w:name w:val="contact"/>
    <w:rsid w:val="00642F04"/>
  </w:style>
  <w:style w:type="paragraph" w:customStyle="1" w:styleId="BodyA">
    <w:name w:val="Body A"/>
    <w:autoRedefine/>
    <w:rsid w:val="00605F9E"/>
    <w:pPr>
      <w:pBdr>
        <w:top w:val="none" w:sz="16" w:space="0" w:color="000000"/>
        <w:left w:val="none" w:sz="16" w:space="0" w:color="000000"/>
        <w:bottom w:val="none" w:sz="16" w:space="0" w:color="000000"/>
        <w:right w:val="none" w:sz="16" w:space="0" w:color="000000"/>
      </w:pBdr>
    </w:pPr>
    <w:rPr>
      <w:rFonts w:ascii="Helvetica" w:eastAsia="ヒラギノ角ゴ Pro W3" w:hAnsi="Helvetica" w:cs="Times New Roman"/>
      <w:color w:val="000000"/>
      <w:sz w:val="22"/>
      <w:szCs w:val="20"/>
    </w:rPr>
  </w:style>
  <w:style w:type="character" w:customStyle="1" w:styleId="photocredit">
    <w:name w:val="photocredit"/>
    <w:basedOn w:val="DefaultParagraphFont"/>
    <w:rsid w:val="00605F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F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CF2"/>
    <w:rPr>
      <w:rFonts w:ascii="Lucida Grande" w:hAnsi="Lucida Grande" w:cs="Lucida Grande"/>
      <w:sz w:val="18"/>
      <w:szCs w:val="18"/>
    </w:rPr>
  </w:style>
  <w:style w:type="paragraph" w:styleId="Header">
    <w:name w:val="header"/>
    <w:basedOn w:val="Normal"/>
    <w:link w:val="HeaderChar"/>
    <w:unhideWhenUsed/>
    <w:rsid w:val="007351C8"/>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7351C8"/>
  </w:style>
  <w:style w:type="character" w:styleId="Hyperlink">
    <w:name w:val="Hyperlink"/>
    <w:rsid w:val="003B48F8"/>
    <w:rPr>
      <w:color w:val="0000FF"/>
      <w:u w:val="single"/>
    </w:rPr>
  </w:style>
  <w:style w:type="paragraph" w:customStyle="1" w:styleId="DATE">
    <w:name w:val="DATE"/>
    <w:basedOn w:val="Normal"/>
    <w:rsid w:val="003B48F8"/>
    <w:pPr>
      <w:tabs>
        <w:tab w:val="right" w:pos="9360"/>
      </w:tabs>
    </w:pPr>
    <w:rPr>
      <w:rFonts w:ascii="Times" w:eastAsia="Times" w:hAnsi="Times"/>
      <w:sz w:val="22"/>
      <w:u w:val="single"/>
    </w:rPr>
  </w:style>
  <w:style w:type="paragraph" w:customStyle="1" w:styleId="CONTACTLINE">
    <w:name w:val="CONTACT LINE"/>
    <w:basedOn w:val="Normal"/>
    <w:rsid w:val="003B48F8"/>
    <w:pPr>
      <w:spacing w:before="360"/>
      <w:jc w:val="center"/>
    </w:pPr>
    <w:rPr>
      <w:rFonts w:ascii="Times" w:eastAsia="Times" w:hAnsi="Times"/>
      <w:b/>
    </w:rPr>
  </w:style>
  <w:style w:type="paragraph" w:styleId="BodyTextIndent">
    <w:name w:val="Body Text Indent"/>
    <w:basedOn w:val="Normal"/>
    <w:link w:val="BodyTextIndentChar"/>
    <w:rsid w:val="003B48F8"/>
    <w:pPr>
      <w:tabs>
        <w:tab w:val="center" w:pos="4680"/>
        <w:tab w:val="right" w:pos="9000"/>
      </w:tabs>
      <w:spacing w:before="120"/>
      <w:ind w:left="720"/>
    </w:pPr>
    <w:rPr>
      <w:rFonts w:ascii="Times" w:eastAsia="Times" w:hAnsi="Times"/>
      <w:lang w:val="x-none" w:eastAsia="x-none"/>
    </w:rPr>
  </w:style>
  <w:style w:type="character" w:customStyle="1" w:styleId="BodyTextIndentChar">
    <w:name w:val="Body Text Indent Char"/>
    <w:basedOn w:val="DefaultParagraphFont"/>
    <w:link w:val="BodyTextIndent"/>
    <w:rsid w:val="003B48F8"/>
    <w:rPr>
      <w:rFonts w:ascii="Times" w:eastAsia="Times" w:hAnsi="Times" w:cs="Times New Roman"/>
      <w:szCs w:val="20"/>
      <w:lang w:val="x-none" w:eastAsia="x-none"/>
    </w:rPr>
  </w:style>
  <w:style w:type="character" w:customStyle="1" w:styleId="apple-style-span">
    <w:name w:val="apple-style-span"/>
    <w:rsid w:val="005932D8"/>
  </w:style>
  <w:style w:type="paragraph" w:customStyle="1" w:styleId="FreeForm">
    <w:name w:val="Free Form"/>
    <w:rsid w:val="00BB4F35"/>
    <w:rPr>
      <w:rFonts w:ascii="Times New Roman" w:eastAsia="ヒラギノ角ゴ Pro W3" w:hAnsi="Times New Roman" w:cs="Times New Roman"/>
      <w:color w:val="000000"/>
      <w:sz w:val="20"/>
      <w:szCs w:val="20"/>
    </w:rPr>
  </w:style>
  <w:style w:type="paragraph" w:customStyle="1" w:styleId="TOURLISTINGFOLLOWING">
    <w:name w:val="TOUR LISTING FOLLOWING"/>
    <w:basedOn w:val="Normal"/>
    <w:rsid w:val="00BB4F35"/>
    <w:pPr>
      <w:tabs>
        <w:tab w:val="center" w:pos="4680"/>
        <w:tab w:val="right" w:pos="8640"/>
      </w:tabs>
      <w:ind w:left="720"/>
    </w:pPr>
    <w:rPr>
      <w:rFonts w:ascii="Times" w:eastAsia="Times" w:hAnsi="Times"/>
      <w:sz w:val="28"/>
    </w:rPr>
  </w:style>
  <w:style w:type="paragraph" w:styleId="NormalWeb">
    <w:name w:val="Normal (Web)"/>
    <w:basedOn w:val="Normal"/>
    <w:unhideWhenUsed/>
    <w:rsid w:val="0017359E"/>
    <w:pPr>
      <w:spacing w:before="100" w:beforeAutospacing="1" w:after="100" w:afterAutospacing="1"/>
    </w:pPr>
    <w:rPr>
      <w:rFonts w:ascii="Times" w:eastAsia="ＭＳ 明朝" w:hAnsi="Times"/>
      <w:sz w:val="20"/>
    </w:rPr>
  </w:style>
  <w:style w:type="paragraph" w:customStyle="1" w:styleId="content">
    <w:name w:val="content"/>
    <w:basedOn w:val="Normal"/>
    <w:rsid w:val="00917096"/>
    <w:pPr>
      <w:spacing w:before="100" w:beforeAutospacing="1" w:after="100" w:afterAutospacing="1"/>
    </w:pPr>
    <w:rPr>
      <w:rFonts w:ascii="Times" w:hAnsi="Times"/>
      <w:sz w:val="20"/>
    </w:rPr>
  </w:style>
  <w:style w:type="character" w:customStyle="1" w:styleId="contact">
    <w:name w:val="contact"/>
    <w:rsid w:val="00642F04"/>
  </w:style>
  <w:style w:type="paragraph" w:customStyle="1" w:styleId="BodyA">
    <w:name w:val="Body A"/>
    <w:autoRedefine/>
    <w:rsid w:val="00605F9E"/>
    <w:pPr>
      <w:pBdr>
        <w:top w:val="none" w:sz="16" w:space="0" w:color="000000"/>
        <w:left w:val="none" w:sz="16" w:space="0" w:color="000000"/>
        <w:bottom w:val="none" w:sz="16" w:space="0" w:color="000000"/>
        <w:right w:val="none" w:sz="16" w:space="0" w:color="000000"/>
      </w:pBdr>
    </w:pPr>
    <w:rPr>
      <w:rFonts w:ascii="Helvetica" w:eastAsia="ヒラギノ角ゴ Pro W3" w:hAnsi="Helvetica" w:cs="Times New Roman"/>
      <w:color w:val="000000"/>
      <w:sz w:val="22"/>
      <w:szCs w:val="20"/>
    </w:rPr>
  </w:style>
  <w:style w:type="character" w:customStyle="1" w:styleId="photocredit">
    <w:name w:val="photocredit"/>
    <w:basedOn w:val="DefaultParagraphFont"/>
    <w:rsid w:val="00605F9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B76B77D5E7CB4F86A5E65AD9DABFD2"/>
        <w:category>
          <w:name w:val="General"/>
          <w:gallery w:val="placeholder"/>
        </w:category>
        <w:types>
          <w:type w:val="bbPlcHdr"/>
        </w:types>
        <w:behaviors>
          <w:behavior w:val="content"/>
        </w:behaviors>
        <w:guid w:val="{4E0C815F-FDCA-EF48-884D-0829442F4B9A}"/>
      </w:docPartPr>
      <w:docPartBody>
        <w:p w:rsidR="00350854" w:rsidRDefault="00350854" w:rsidP="00350854">
          <w:pPr>
            <w:pStyle w:val="FDB76B77D5E7CB4F86A5E65AD9DABFD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Futura 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350854"/>
    <w:rsid w:val="00350854"/>
    <w:rsid w:val="00B31653"/>
    <w:rsid w:val="00BC2958"/>
    <w:rsid w:val="00FB73EC"/>
    <w:rsid w:val="00FC3F61"/>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D169330B57EE6498AEFA404D6D4585A">
    <w:name w:val="FD169330B57EE6498AEFA404D6D4585A"/>
    <w:rsid w:val="00350854"/>
  </w:style>
  <w:style w:type="paragraph" w:customStyle="1" w:styleId="FDB76B77D5E7CB4F86A5E65AD9DABFD2">
    <w:name w:val="FDB76B77D5E7CB4F86A5E65AD9DABFD2"/>
    <w:rsid w:val="0035085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9377-EA3B-4942-BA77-DBEA7639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7091</Characters>
  <Application>Microsoft Macintosh Word</Application>
  <DocSecurity>0</DocSecurity>
  <Lines>59</Lines>
  <Paragraphs>14</Paragraphs>
  <ScaleCrop>false</ScaleCrop>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Kenny Schnurstein</cp:lastModifiedBy>
  <cp:revision>4</cp:revision>
  <cp:lastPrinted>2014-11-18T17:02:00Z</cp:lastPrinted>
  <dcterms:created xsi:type="dcterms:W3CDTF">2014-11-18T21:28:00Z</dcterms:created>
  <dcterms:modified xsi:type="dcterms:W3CDTF">2017-03-10T00:31:00Z</dcterms:modified>
</cp:coreProperties>
</file>